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525" w:rsidRDefault="00325525" w:rsidP="007A1AB1">
      <w:pPr>
        <w:rPr>
          <w:sz w:val="20"/>
          <w:szCs w:val="20"/>
        </w:rPr>
      </w:pPr>
    </w:p>
    <w:p w:rsidR="00DE1FD5" w:rsidRPr="007A1AB1" w:rsidRDefault="00DE1FD5" w:rsidP="007A1AB1">
      <w:pPr>
        <w:rPr>
          <w:sz w:val="20"/>
          <w:szCs w:val="20"/>
        </w:rPr>
      </w:pPr>
    </w:p>
    <w:p w:rsidR="00080B53" w:rsidRPr="00711F6B" w:rsidRDefault="003C295F" w:rsidP="00711F6B">
      <w:pPr>
        <w:ind w:left="4395"/>
        <w:jc w:val="center"/>
        <w:rPr>
          <w:rFonts w:eastAsia="Calibri"/>
          <w:sz w:val="28"/>
          <w:szCs w:val="28"/>
          <w:lang w:eastAsia="en-US"/>
        </w:rPr>
      </w:pPr>
      <w:r w:rsidRPr="00711F6B">
        <w:rPr>
          <w:rFonts w:eastAsia="Calibri"/>
          <w:sz w:val="28"/>
          <w:szCs w:val="28"/>
          <w:lang w:eastAsia="en-US"/>
        </w:rPr>
        <w:t>ПРИЛОЖЕНИЕ</w:t>
      </w:r>
      <w:r w:rsidR="008436B1">
        <w:rPr>
          <w:rFonts w:eastAsia="Calibri"/>
          <w:sz w:val="28"/>
          <w:szCs w:val="28"/>
          <w:lang w:eastAsia="en-US"/>
        </w:rPr>
        <w:t xml:space="preserve"> № </w:t>
      </w:r>
      <w:r w:rsidR="00DA0865">
        <w:rPr>
          <w:rFonts w:eastAsia="Calibri"/>
          <w:sz w:val="28"/>
          <w:szCs w:val="28"/>
          <w:lang w:eastAsia="en-US"/>
        </w:rPr>
        <w:t>2</w:t>
      </w:r>
    </w:p>
    <w:p w:rsidR="003C295F" w:rsidRPr="00711F6B" w:rsidRDefault="003C295F" w:rsidP="00711F6B">
      <w:pPr>
        <w:ind w:left="4395"/>
        <w:jc w:val="center"/>
        <w:rPr>
          <w:rFonts w:eastAsia="Calibri"/>
          <w:sz w:val="28"/>
          <w:szCs w:val="28"/>
          <w:lang w:eastAsia="en-US"/>
        </w:rPr>
      </w:pPr>
      <w:r w:rsidRPr="00711F6B">
        <w:rPr>
          <w:rFonts w:eastAsia="Calibri"/>
          <w:sz w:val="28"/>
          <w:szCs w:val="28"/>
          <w:lang w:eastAsia="en-US"/>
        </w:rPr>
        <w:t>к приказу Министерства труда и социального развития Республики Дагестан</w:t>
      </w:r>
    </w:p>
    <w:p w:rsidR="003C295F" w:rsidRPr="00711F6B" w:rsidRDefault="003C295F" w:rsidP="00711F6B">
      <w:pPr>
        <w:ind w:left="4395"/>
        <w:rPr>
          <w:rFonts w:eastAsia="Calibri"/>
          <w:sz w:val="28"/>
          <w:szCs w:val="28"/>
          <w:lang w:eastAsia="en-US"/>
        </w:rPr>
      </w:pPr>
      <w:r w:rsidRPr="00711F6B">
        <w:rPr>
          <w:rFonts w:eastAsia="Calibri"/>
          <w:sz w:val="28"/>
          <w:szCs w:val="28"/>
          <w:lang w:eastAsia="en-US"/>
        </w:rPr>
        <w:t>от «___» _____________2019 г. № ________</w:t>
      </w:r>
    </w:p>
    <w:p w:rsidR="003C295F" w:rsidRPr="00711F6B" w:rsidRDefault="003C295F" w:rsidP="00711F6B">
      <w:pPr>
        <w:ind w:left="4395"/>
        <w:jc w:val="right"/>
        <w:rPr>
          <w:rFonts w:eastAsia="Calibri"/>
          <w:sz w:val="28"/>
          <w:szCs w:val="28"/>
          <w:lang w:eastAsia="en-US"/>
        </w:rPr>
      </w:pPr>
    </w:p>
    <w:p w:rsidR="003C295F" w:rsidRPr="00D96075" w:rsidRDefault="00360121" w:rsidP="00080B53">
      <w:pPr>
        <w:jc w:val="right"/>
        <w:rPr>
          <w:rFonts w:eastAsia="Calibri"/>
          <w:sz w:val="28"/>
          <w:szCs w:val="28"/>
          <w:lang w:eastAsia="en-US"/>
        </w:rPr>
      </w:pPr>
      <w:r w:rsidRPr="00D96075">
        <w:rPr>
          <w:rFonts w:eastAsia="Calibri"/>
          <w:sz w:val="28"/>
          <w:szCs w:val="28"/>
          <w:lang w:eastAsia="en-US"/>
        </w:rPr>
        <w:t>Ф</w:t>
      </w:r>
      <w:r w:rsidR="00D96075" w:rsidRPr="00D96075">
        <w:rPr>
          <w:rFonts w:eastAsia="Calibri"/>
          <w:sz w:val="28"/>
          <w:szCs w:val="28"/>
          <w:lang w:eastAsia="en-US"/>
        </w:rPr>
        <w:t>орма</w:t>
      </w:r>
    </w:p>
    <w:p w:rsidR="00360121" w:rsidRDefault="00360121" w:rsidP="00080B53">
      <w:pPr>
        <w:jc w:val="right"/>
        <w:rPr>
          <w:rFonts w:eastAsia="Calibri"/>
          <w:szCs w:val="22"/>
          <w:lang w:eastAsia="en-US"/>
        </w:rPr>
      </w:pPr>
    </w:p>
    <w:p w:rsidR="00360121" w:rsidRPr="00080B53" w:rsidRDefault="00360121" w:rsidP="00080B53">
      <w:pPr>
        <w:jc w:val="right"/>
        <w:rPr>
          <w:rFonts w:eastAsia="Calibri"/>
          <w:szCs w:val="22"/>
          <w:lang w:eastAsia="en-US"/>
        </w:rPr>
      </w:pPr>
    </w:p>
    <w:p w:rsidR="00360121" w:rsidRDefault="00360121" w:rsidP="00EC19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C19B8">
        <w:rPr>
          <w:b/>
          <w:sz w:val="28"/>
          <w:szCs w:val="28"/>
        </w:rPr>
        <w:t>роверочн</w:t>
      </w:r>
      <w:r>
        <w:rPr>
          <w:b/>
          <w:sz w:val="28"/>
          <w:szCs w:val="28"/>
        </w:rPr>
        <w:t>ый</w:t>
      </w:r>
      <w:r w:rsidR="00EC19B8">
        <w:rPr>
          <w:b/>
          <w:sz w:val="28"/>
          <w:szCs w:val="28"/>
        </w:rPr>
        <w:t xml:space="preserve"> лист</w:t>
      </w:r>
      <w:r>
        <w:rPr>
          <w:b/>
          <w:sz w:val="28"/>
          <w:szCs w:val="28"/>
        </w:rPr>
        <w:t xml:space="preserve"> (список</w:t>
      </w:r>
      <w:r w:rsidR="00EC19B8">
        <w:rPr>
          <w:b/>
          <w:sz w:val="28"/>
          <w:szCs w:val="28"/>
        </w:rPr>
        <w:t xml:space="preserve"> ко</w:t>
      </w:r>
      <w:r w:rsidR="00472F02">
        <w:rPr>
          <w:b/>
          <w:sz w:val="28"/>
          <w:szCs w:val="28"/>
        </w:rPr>
        <w:t xml:space="preserve">нтрольных вопросов), </w:t>
      </w:r>
    </w:p>
    <w:p w:rsidR="00EC19B8" w:rsidRDefault="00472F02" w:rsidP="00EC19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используем</w:t>
      </w:r>
      <w:r w:rsidR="00360121">
        <w:rPr>
          <w:b/>
          <w:sz w:val="28"/>
          <w:szCs w:val="28"/>
        </w:rPr>
        <w:t>ый</w:t>
      </w:r>
      <w:r w:rsidR="00EC19B8">
        <w:rPr>
          <w:b/>
          <w:sz w:val="28"/>
          <w:szCs w:val="28"/>
        </w:rPr>
        <w:t xml:space="preserve"> должностными лицами Министерства труда и социального развития Республики Дагестан при осуществлении регионального </w:t>
      </w:r>
      <w:r w:rsidR="00360121">
        <w:rPr>
          <w:b/>
          <w:sz w:val="28"/>
          <w:szCs w:val="28"/>
        </w:rPr>
        <w:t xml:space="preserve">                          </w:t>
      </w:r>
      <w:r w:rsidR="00EC19B8">
        <w:rPr>
          <w:b/>
          <w:sz w:val="28"/>
          <w:szCs w:val="28"/>
        </w:rPr>
        <w:t xml:space="preserve">государственного контроля (надзора) </w:t>
      </w:r>
      <w:r w:rsidR="00F93AB2">
        <w:rPr>
          <w:b/>
          <w:sz w:val="28"/>
          <w:szCs w:val="28"/>
        </w:rPr>
        <w:t xml:space="preserve">в Республике Дагестан в части </w:t>
      </w:r>
      <w:r w:rsidR="00ED0021">
        <w:rPr>
          <w:b/>
          <w:sz w:val="28"/>
          <w:szCs w:val="28"/>
        </w:rPr>
        <w:t xml:space="preserve">                      </w:t>
      </w:r>
      <w:r w:rsidR="00F006FE">
        <w:rPr>
          <w:b/>
          <w:sz w:val="28"/>
          <w:szCs w:val="28"/>
        </w:rPr>
        <w:t>соблюдения</w:t>
      </w:r>
      <w:r w:rsidR="00EC19B8">
        <w:rPr>
          <w:b/>
          <w:sz w:val="28"/>
          <w:szCs w:val="28"/>
        </w:rPr>
        <w:t xml:space="preserve"> доступности для инвалидов объектов социальной </w:t>
      </w:r>
      <w:r w:rsidR="00ED0021">
        <w:rPr>
          <w:b/>
          <w:sz w:val="28"/>
          <w:szCs w:val="28"/>
        </w:rPr>
        <w:t xml:space="preserve">                                </w:t>
      </w:r>
      <w:r w:rsidR="00EC19B8">
        <w:rPr>
          <w:b/>
          <w:sz w:val="28"/>
          <w:szCs w:val="28"/>
        </w:rPr>
        <w:t>инфраструктуры и предоставляемых услуг</w:t>
      </w:r>
      <w:r w:rsidR="00ED0021">
        <w:rPr>
          <w:b/>
          <w:sz w:val="28"/>
          <w:szCs w:val="28"/>
        </w:rPr>
        <w:t xml:space="preserve"> в сфере социального                                  обслуживания граждан в Республике Дагестан</w:t>
      </w:r>
      <w:r w:rsidR="00EC19B8">
        <w:rPr>
          <w:b/>
          <w:sz w:val="28"/>
          <w:szCs w:val="28"/>
        </w:rPr>
        <w:t xml:space="preserve"> </w:t>
      </w:r>
    </w:p>
    <w:p w:rsidR="004A00EA" w:rsidRDefault="004A00EA" w:rsidP="00080B53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BE347F" w:rsidRDefault="00BE347F" w:rsidP="00080B53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B215A3" w:rsidRDefault="008C346B" w:rsidP="00BE347F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EC19B8">
        <w:rPr>
          <w:rFonts w:eastAsia="Calibri"/>
          <w:sz w:val="28"/>
          <w:szCs w:val="28"/>
          <w:lang w:eastAsia="en-US"/>
        </w:rPr>
        <w:t xml:space="preserve">Предмет плановой проверки </w:t>
      </w:r>
      <w:r w:rsidR="00080B53" w:rsidRPr="00EC19B8">
        <w:rPr>
          <w:sz w:val="28"/>
          <w:szCs w:val="28"/>
        </w:rPr>
        <w:t xml:space="preserve">в отношении юридических лиц независимо от их организационно-правовой формы и (или) индивидуальных предпринимателей, осуществляющих социальное обслуживание граждан на территории </w:t>
      </w:r>
      <w:r w:rsidR="00FE7BBC">
        <w:rPr>
          <w:sz w:val="28"/>
          <w:szCs w:val="28"/>
        </w:rPr>
        <w:t xml:space="preserve">Республики Дагестан </w:t>
      </w:r>
      <w:r w:rsidR="00492F6C" w:rsidRPr="00EC19B8">
        <w:rPr>
          <w:sz w:val="28"/>
          <w:szCs w:val="28"/>
        </w:rPr>
        <w:t xml:space="preserve">(далее </w:t>
      </w:r>
      <w:r w:rsidR="00472F02">
        <w:rPr>
          <w:sz w:val="28"/>
          <w:szCs w:val="28"/>
        </w:rPr>
        <w:t>также</w:t>
      </w:r>
      <w:r w:rsidR="00FE7BBC">
        <w:rPr>
          <w:sz w:val="28"/>
          <w:szCs w:val="28"/>
        </w:rPr>
        <w:t xml:space="preserve"> поставщик социальных услуг</w:t>
      </w:r>
      <w:r w:rsidR="00492F6C" w:rsidRPr="00EC19B8">
        <w:rPr>
          <w:sz w:val="28"/>
          <w:szCs w:val="28"/>
        </w:rPr>
        <w:t>)</w:t>
      </w:r>
      <w:r w:rsidR="00080B53" w:rsidRPr="00EC19B8">
        <w:rPr>
          <w:sz w:val="28"/>
          <w:szCs w:val="28"/>
        </w:rPr>
        <w:t xml:space="preserve">, </w:t>
      </w:r>
      <w:r w:rsidRPr="00EC19B8">
        <w:rPr>
          <w:sz w:val="28"/>
          <w:szCs w:val="28"/>
        </w:rPr>
        <w:t>в части</w:t>
      </w:r>
      <w:r w:rsidR="00080B53" w:rsidRPr="00EC19B8">
        <w:rPr>
          <w:sz w:val="28"/>
          <w:szCs w:val="28"/>
        </w:rPr>
        <w:t xml:space="preserve"> соблюдения </w:t>
      </w:r>
      <w:r w:rsidR="000623A2">
        <w:rPr>
          <w:sz w:val="28"/>
          <w:szCs w:val="28"/>
        </w:rPr>
        <w:t xml:space="preserve">                   </w:t>
      </w:r>
      <w:r w:rsidR="00080B53" w:rsidRPr="00EC19B8">
        <w:rPr>
          <w:sz w:val="28"/>
          <w:szCs w:val="28"/>
        </w:rPr>
        <w:t>доступности для</w:t>
      </w:r>
      <w:r w:rsidR="008E794E">
        <w:rPr>
          <w:sz w:val="28"/>
          <w:szCs w:val="28"/>
        </w:rPr>
        <w:t xml:space="preserve"> инвалидов объектов социальной </w:t>
      </w:r>
      <w:r w:rsidR="00080B53" w:rsidRPr="00EC19B8">
        <w:rPr>
          <w:sz w:val="28"/>
          <w:szCs w:val="28"/>
        </w:rPr>
        <w:t xml:space="preserve">инфраструктуры и </w:t>
      </w:r>
      <w:r w:rsidR="000623A2">
        <w:rPr>
          <w:sz w:val="28"/>
          <w:szCs w:val="28"/>
        </w:rPr>
        <w:t xml:space="preserve">                            </w:t>
      </w:r>
      <w:r w:rsidR="00080B53" w:rsidRPr="00EC19B8">
        <w:rPr>
          <w:sz w:val="28"/>
          <w:szCs w:val="28"/>
        </w:rPr>
        <w:t>предоставляемых услуг в сфере социального обслуживания граждан</w:t>
      </w:r>
      <w:r w:rsidR="008E794E">
        <w:rPr>
          <w:sz w:val="28"/>
          <w:szCs w:val="28"/>
        </w:rPr>
        <w:t xml:space="preserve"> в Республике Дагестан</w:t>
      </w:r>
      <w:r w:rsidR="00080B53" w:rsidRPr="00EC19B8">
        <w:rPr>
          <w:sz w:val="28"/>
          <w:szCs w:val="28"/>
        </w:rPr>
        <w:t xml:space="preserve"> </w:t>
      </w:r>
      <w:r w:rsidR="00773DEE">
        <w:rPr>
          <w:sz w:val="28"/>
          <w:szCs w:val="28"/>
        </w:rPr>
        <w:t xml:space="preserve">ограничивается </w:t>
      </w:r>
      <w:r w:rsidRPr="00EC19B8">
        <w:rPr>
          <w:rFonts w:eastAsia="Calibri"/>
          <w:sz w:val="28"/>
          <w:szCs w:val="28"/>
          <w:lang w:eastAsia="en-US"/>
        </w:rPr>
        <w:t>переч</w:t>
      </w:r>
      <w:r w:rsidR="00773DEE">
        <w:rPr>
          <w:rFonts w:eastAsia="Calibri"/>
          <w:sz w:val="28"/>
          <w:szCs w:val="28"/>
          <w:lang w:eastAsia="en-US"/>
        </w:rPr>
        <w:t>нем</w:t>
      </w:r>
      <w:r w:rsidRPr="00EC19B8">
        <w:rPr>
          <w:rFonts w:eastAsia="Calibri"/>
          <w:sz w:val="28"/>
          <w:szCs w:val="28"/>
          <w:lang w:eastAsia="en-US"/>
        </w:rPr>
        <w:t xml:space="preserve"> вопросов, включенных в настоящий </w:t>
      </w:r>
      <w:r w:rsidR="000623A2">
        <w:rPr>
          <w:rFonts w:eastAsia="Calibri"/>
          <w:sz w:val="28"/>
          <w:szCs w:val="28"/>
          <w:lang w:eastAsia="en-US"/>
        </w:rPr>
        <w:t xml:space="preserve">                     </w:t>
      </w:r>
      <w:r w:rsidRPr="00EC19B8">
        <w:rPr>
          <w:rFonts w:eastAsia="Calibri"/>
          <w:sz w:val="28"/>
          <w:szCs w:val="28"/>
          <w:lang w:eastAsia="en-US"/>
        </w:rPr>
        <w:t>проверочный лист (список контрольных вопросов)</w:t>
      </w:r>
      <w:r w:rsidR="00080B53" w:rsidRPr="00EC19B8">
        <w:rPr>
          <w:sz w:val="28"/>
          <w:szCs w:val="28"/>
        </w:rPr>
        <w:t>.</w:t>
      </w:r>
    </w:p>
    <w:p w:rsidR="00C21B32" w:rsidRDefault="00C21B32" w:rsidP="00BE347F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080B53" w:rsidRPr="00C613F5" w:rsidRDefault="00080B53" w:rsidP="00C613F5">
      <w:pPr>
        <w:spacing w:line="14" w:lineRule="auto"/>
        <w:jc w:val="center"/>
        <w:rPr>
          <w:rFonts w:eastAsia="Calibri"/>
          <w:sz w:val="16"/>
          <w:szCs w:val="16"/>
          <w:lang w:eastAsia="en-U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6"/>
        <w:gridCol w:w="5529"/>
      </w:tblGrid>
      <w:tr w:rsidR="005F4178" w:rsidRPr="00EC19B8" w:rsidTr="00D47981">
        <w:trPr>
          <w:trHeight w:val="315"/>
        </w:trPr>
        <w:tc>
          <w:tcPr>
            <w:tcW w:w="4536" w:type="dxa"/>
          </w:tcPr>
          <w:p w:rsidR="005F4178" w:rsidRPr="00EC19B8" w:rsidRDefault="005F4178" w:rsidP="004D171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Вид государственного контроля (надзора)</w:t>
            </w:r>
          </w:p>
        </w:tc>
        <w:tc>
          <w:tcPr>
            <w:tcW w:w="5529" w:type="dxa"/>
          </w:tcPr>
          <w:p w:rsidR="005F4178" w:rsidRPr="00EC19B8" w:rsidRDefault="005F4178" w:rsidP="005F417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Региональный государственный</w:t>
            </w:r>
            <w:r w:rsidR="00256ED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контроль</w:t>
            </w:r>
            <w:r w:rsidR="00256ED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(надзор) в Республике Дагестан в сфере с</w:t>
            </w: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sz w:val="28"/>
                <w:szCs w:val="28"/>
                <w:lang w:eastAsia="en-US"/>
              </w:rPr>
              <w:t>циального обслуживания граждан, в том числе за обеспечением доступности для и</w:t>
            </w:r>
            <w:r>
              <w:rPr>
                <w:rFonts w:eastAsia="Calibri"/>
                <w:sz w:val="28"/>
                <w:szCs w:val="28"/>
                <w:lang w:eastAsia="en-US"/>
              </w:rPr>
              <w:t>н</w:t>
            </w:r>
            <w:r>
              <w:rPr>
                <w:rFonts w:eastAsia="Calibri"/>
                <w:sz w:val="28"/>
                <w:szCs w:val="28"/>
                <w:lang w:eastAsia="en-US"/>
              </w:rPr>
              <w:t>валидов объектов социальной</w:t>
            </w:r>
            <w:r w:rsidR="00256ED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инфрастру</w:t>
            </w:r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>туры и предоставляемых услуг</w:t>
            </w:r>
          </w:p>
        </w:tc>
      </w:tr>
      <w:tr w:rsidR="005F4178" w:rsidRPr="00EC19B8" w:rsidTr="00D47981">
        <w:trPr>
          <w:trHeight w:val="165"/>
        </w:trPr>
        <w:tc>
          <w:tcPr>
            <w:tcW w:w="4536" w:type="dxa"/>
          </w:tcPr>
          <w:p w:rsidR="005F4178" w:rsidRPr="00EC19B8" w:rsidRDefault="005F4178" w:rsidP="008744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Наименование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юридического лица, фамилия, имя, отчество (при нал</w:t>
            </w:r>
            <w:r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>чии) индивидуального пред-принимателя</w:t>
            </w:r>
          </w:p>
        </w:tc>
        <w:tc>
          <w:tcPr>
            <w:tcW w:w="5529" w:type="dxa"/>
          </w:tcPr>
          <w:p w:rsidR="005F4178" w:rsidRDefault="005F4178" w:rsidP="00080B5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F4178" w:rsidRPr="00EC19B8" w:rsidRDefault="005F4178" w:rsidP="00080B5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F4178" w:rsidRPr="00EC19B8" w:rsidTr="00D47981">
        <w:trPr>
          <w:trHeight w:val="135"/>
        </w:trPr>
        <w:tc>
          <w:tcPr>
            <w:tcW w:w="4536" w:type="dxa"/>
          </w:tcPr>
          <w:p w:rsidR="005F4178" w:rsidRPr="00EC19B8" w:rsidRDefault="00793450" w:rsidP="00077D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975F3">
              <w:rPr>
                <w:rFonts w:eastAsia="Calibri"/>
                <w:sz w:val="28"/>
                <w:szCs w:val="28"/>
                <w:lang w:eastAsia="en-US"/>
              </w:rPr>
              <w:t>Вид (виды) деятельности поста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щика социальных услуг</w:t>
            </w:r>
            <w:r>
              <w:rPr>
                <w:rFonts w:eastAsia="Calibri"/>
                <w:sz w:val="28"/>
                <w:szCs w:val="28"/>
                <w:lang w:eastAsia="en-US"/>
              </w:rPr>
              <w:t>, их типов и (или) отдельных характеристик</w:t>
            </w:r>
          </w:p>
        </w:tc>
        <w:tc>
          <w:tcPr>
            <w:tcW w:w="5529" w:type="dxa"/>
          </w:tcPr>
          <w:p w:rsidR="005F4178" w:rsidRPr="00EC19B8" w:rsidRDefault="005F4178" w:rsidP="00080B5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56EDD" w:rsidRPr="00EC19B8" w:rsidTr="00D47981">
        <w:trPr>
          <w:trHeight w:val="150"/>
        </w:trPr>
        <w:tc>
          <w:tcPr>
            <w:tcW w:w="4536" w:type="dxa"/>
          </w:tcPr>
          <w:p w:rsidR="00256EDD" w:rsidRPr="005975F3" w:rsidRDefault="00256EDD" w:rsidP="003A114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Категория риска, класс (категория) опасности деятельности юриди-ческого лица, индивидуального предпринимателя</w:t>
            </w:r>
          </w:p>
        </w:tc>
        <w:tc>
          <w:tcPr>
            <w:tcW w:w="5529" w:type="dxa"/>
          </w:tcPr>
          <w:p w:rsidR="00256EDD" w:rsidRPr="005975F3" w:rsidRDefault="00256EDD" w:rsidP="003A114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F4178" w:rsidRPr="00EC19B8" w:rsidTr="00D47981">
        <w:trPr>
          <w:trHeight w:val="150"/>
        </w:trPr>
        <w:tc>
          <w:tcPr>
            <w:tcW w:w="4536" w:type="dxa"/>
          </w:tcPr>
          <w:p w:rsidR="005F4178" w:rsidRPr="00EC19B8" w:rsidRDefault="005F4178" w:rsidP="000E1A0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Наименование органа исполнитель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ной власти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C19B8">
              <w:rPr>
                <w:sz w:val="28"/>
                <w:szCs w:val="28"/>
              </w:rPr>
              <w:t>осуществляющего р</w:t>
            </w:r>
            <w:r w:rsidRPr="00EC19B8">
              <w:rPr>
                <w:sz w:val="28"/>
                <w:szCs w:val="28"/>
              </w:rPr>
              <w:t>е</w:t>
            </w:r>
            <w:r w:rsidRPr="00EC19B8">
              <w:rPr>
                <w:sz w:val="28"/>
                <w:szCs w:val="28"/>
              </w:rPr>
              <w:t>гиональный государственный ко</w:t>
            </w:r>
            <w:r w:rsidRPr="00EC19B8">
              <w:rPr>
                <w:sz w:val="28"/>
                <w:szCs w:val="28"/>
              </w:rPr>
              <w:t>н</w:t>
            </w:r>
            <w:r w:rsidRPr="00EC19B8">
              <w:rPr>
                <w:sz w:val="28"/>
                <w:szCs w:val="28"/>
              </w:rPr>
              <w:lastRenderedPageBreak/>
              <w:t>троль (надзор) за обеспечением доступности для</w:t>
            </w:r>
            <w:r>
              <w:rPr>
                <w:sz w:val="28"/>
                <w:szCs w:val="28"/>
              </w:rPr>
              <w:t xml:space="preserve"> инвалидов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тов социальной </w:t>
            </w:r>
            <w:r w:rsidRPr="00EC19B8">
              <w:rPr>
                <w:sz w:val="28"/>
                <w:szCs w:val="28"/>
              </w:rPr>
              <w:t>инфраструктуры и предоставляемых услуг в сфере с</w:t>
            </w:r>
            <w:r w:rsidRPr="00EC19B8">
              <w:rPr>
                <w:sz w:val="28"/>
                <w:szCs w:val="28"/>
              </w:rPr>
              <w:t>о</w:t>
            </w:r>
            <w:r w:rsidRPr="00EC19B8">
              <w:rPr>
                <w:sz w:val="28"/>
                <w:szCs w:val="28"/>
              </w:rPr>
              <w:t xml:space="preserve">циального обслуживания граждан в </w:t>
            </w:r>
            <w:r>
              <w:rPr>
                <w:sz w:val="28"/>
                <w:szCs w:val="28"/>
              </w:rPr>
              <w:t xml:space="preserve">Республике Дагестан </w:t>
            </w:r>
          </w:p>
        </w:tc>
        <w:tc>
          <w:tcPr>
            <w:tcW w:w="5529" w:type="dxa"/>
          </w:tcPr>
          <w:p w:rsidR="005F4178" w:rsidRPr="00EC19B8" w:rsidRDefault="005F4178" w:rsidP="00F52AE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lastRenderedPageBreak/>
              <w:t>Министерство труда и социально</w:t>
            </w:r>
            <w:r>
              <w:rPr>
                <w:rFonts w:eastAsia="Calibri"/>
                <w:sz w:val="28"/>
                <w:szCs w:val="28"/>
                <w:lang w:eastAsia="en-US"/>
              </w:rPr>
              <w:t>го разв</w:t>
            </w:r>
            <w:r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>тия Республики Дагестан</w:t>
            </w:r>
          </w:p>
        </w:tc>
      </w:tr>
      <w:tr w:rsidR="005F4178" w:rsidRPr="00EC19B8" w:rsidTr="00D47981">
        <w:trPr>
          <w:trHeight w:val="127"/>
        </w:trPr>
        <w:tc>
          <w:tcPr>
            <w:tcW w:w="4536" w:type="dxa"/>
          </w:tcPr>
          <w:p w:rsidR="005F4178" w:rsidRPr="00EC19B8" w:rsidRDefault="005F4178" w:rsidP="00F52AE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Реквизиты правового акта об у</w:t>
            </w:r>
            <w:r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>верждении формы проверочного листа (списка контрольных вопр</w:t>
            </w: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sz w:val="28"/>
                <w:szCs w:val="28"/>
                <w:lang w:eastAsia="en-US"/>
              </w:rPr>
              <w:t>сов)</w:t>
            </w:r>
          </w:p>
        </w:tc>
        <w:tc>
          <w:tcPr>
            <w:tcW w:w="5529" w:type="dxa"/>
          </w:tcPr>
          <w:p w:rsidR="005F4178" w:rsidRPr="00EC19B8" w:rsidRDefault="005F4178" w:rsidP="00B0685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Министерства труда и социального развития Республики Дагестан от «__» __________2019 г. №________ «Об утве</w:t>
            </w:r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>
              <w:rPr>
                <w:rFonts w:eastAsia="Calibri"/>
                <w:sz w:val="28"/>
                <w:szCs w:val="28"/>
                <w:lang w:eastAsia="en-US"/>
              </w:rPr>
              <w:t>ждении форм проверочных листов (списков контрольных вопросов), используемых должностными лицами Министерства труда и социального развития Республики Даг</w:t>
            </w: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>
              <w:rPr>
                <w:rFonts w:eastAsia="Calibri"/>
                <w:sz w:val="28"/>
                <w:szCs w:val="28"/>
                <w:lang w:eastAsia="en-US"/>
              </w:rPr>
              <w:t>стан при осуществлении регионального г</w:t>
            </w: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sz w:val="28"/>
                <w:szCs w:val="28"/>
                <w:lang w:eastAsia="en-US"/>
              </w:rPr>
              <w:t>сударственного контроля (надзора) в Ре</w:t>
            </w: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>
              <w:rPr>
                <w:rFonts w:eastAsia="Calibri"/>
                <w:sz w:val="28"/>
                <w:szCs w:val="28"/>
                <w:lang w:eastAsia="en-US"/>
              </w:rPr>
              <w:t>публике Дагестан в сфере социального о</w:t>
            </w:r>
            <w:r>
              <w:rPr>
                <w:rFonts w:eastAsia="Calibri"/>
                <w:sz w:val="28"/>
                <w:szCs w:val="28"/>
                <w:lang w:eastAsia="en-US"/>
              </w:rPr>
              <w:t>б</w:t>
            </w:r>
            <w:r>
              <w:rPr>
                <w:rFonts w:eastAsia="Calibri"/>
                <w:sz w:val="28"/>
                <w:szCs w:val="28"/>
                <w:lang w:eastAsia="en-US"/>
              </w:rPr>
              <w:t>служивания граждан, в том числе за обе</w:t>
            </w: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>
              <w:rPr>
                <w:rFonts w:eastAsia="Calibri"/>
                <w:sz w:val="28"/>
                <w:szCs w:val="28"/>
                <w:lang w:eastAsia="en-US"/>
              </w:rPr>
              <w:t>печением доступности для инвалидов об</w:t>
            </w:r>
            <w:r>
              <w:rPr>
                <w:rFonts w:eastAsia="Calibri"/>
                <w:sz w:val="28"/>
                <w:szCs w:val="28"/>
                <w:lang w:eastAsia="en-US"/>
              </w:rPr>
              <w:t>ъ</w:t>
            </w:r>
            <w:r>
              <w:rPr>
                <w:rFonts w:eastAsia="Calibri"/>
                <w:sz w:val="28"/>
                <w:szCs w:val="28"/>
                <w:lang w:eastAsia="en-US"/>
              </w:rPr>
              <w:t>ектов социальной инфраструктуры и пр</w:t>
            </w: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>
              <w:rPr>
                <w:rFonts w:eastAsia="Calibri"/>
                <w:sz w:val="28"/>
                <w:szCs w:val="28"/>
                <w:lang w:eastAsia="en-US"/>
              </w:rPr>
              <w:t>доставляемых услуг»</w:t>
            </w:r>
          </w:p>
        </w:tc>
      </w:tr>
      <w:tr w:rsidR="005F4178" w:rsidRPr="00EC19B8" w:rsidTr="00D47981">
        <w:trPr>
          <w:trHeight w:val="127"/>
        </w:trPr>
        <w:tc>
          <w:tcPr>
            <w:tcW w:w="4536" w:type="dxa"/>
          </w:tcPr>
          <w:p w:rsidR="005F4178" w:rsidRPr="00EC19B8" w:rsidRDefault="005F4178" w:rsidP="00F52AE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Основание проведения плановой проверки </w:t>
            </w: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C19B8">
              <w:rPr>
                <w:sz w:val="28"/>
                <w:szCs w:val="28"/>
              </w:rPr>
              <w:t>реквизиты</w:t>
            </w:r>
            <w:r>
              <w:rPr>
                <w:sz w:val="28"/>
                <w:szCs w:val="28"/>
              </w:rPr>
              <w:t xml:space="preserve">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приказа </w:t>
            </w:r>
            <w:r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нистерства труда и социально</w:t>
            </w:r>
            <w:r>
              <w:rPr>
                <w:rFonts w:eastAsia="Calibri"/>
                <w:sz w:val="28"/>
                <w:szCs w:val="28"/>
                <w:lang w:eastAsia="en-US"/>
              </w:rPr>
              <w:t>го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развития Республики Дагестан </w:t>
            </w:r>
            <w:r w:rsidRPr="00EC19B8">
              <w:rPr>
                <w:sz w:val="28"/>
                <w:szCs w:val="28"/>
              </w:rPr>
              <w:t xml:space="preserve">о проведении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плановой</w:t>
            </w:r>
            <w:r w:rsidRPr="00EC19B8">
              <w:rPr>
                <w:sz w:val="28"/>
                <w:szCs w:val="28"/>
              </w:rPr>
              <w:t xml:space="preserve"> проверки </w:t>
            </w:r>
          </w:p>
        </w:tc>
        <w:tc>
          <w:tcPr>
            <w:tcW w:w="5529" w:type="dxa"/>
          </w:tcPr>
          <w:p w:rsidR="005F4178" w:rsidRPr="00EC19B8" w:rsidRDefault="005F4178" w:rsidP="003672D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F4178" w:rsidRPr="00EC19B8" w:rsidTr="00D47981">
        <w:trPr>
          <w:trHeight w:val="195"/>
        </w:trPr>
        <w:tc>
          <w:tcPr>
            <w:tcW w:w="4536" w:type="dxa"/>
          </w:tcPr>
          <w:p w:rsidR="005F4178" w:rsidRPr="00EC19B8" w:rsidRDefault="00C14749" w:rsidP="00080B5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90BED">
              <w:rPr>
                <w:sz w:val="28"/>
                <w:szCs w:val="28"/>
              </w:rPr>
              <w:t>Место проведения плановой пр</w:t>
            </w:r>
            <w:r w:rsidRPr="00F90BED">
              <w:rPr>
                <w:sz w:val="28"/>
                <w:szCs w:val="28"/>
              </w:rPr>
              <w:t>о</w:t>
            </w:r>
            <w:r w:rsidRPr="00F90BED">
              <w:rPr>
                <w:sz w:val="28"/>
                <w:szCs w:val="28"/>
              </w:rPr>
              <w:t>верки и (или) указание на испол</w:t>
            </w:r>
            <w:r w:rsidRPr="00F90BED">
              <w:rPr>
                <w:sz w:val="28"/>
                <w:szCs w:val="28"/>
              </w:rPr>
              <w:t>ь</w:t>
            </w:r>
            <w:r w:rsidRPr="00F90BED">
              <w:rPr>
                <w:sz w:val="28"/>
                <w:szCs w:val="28"/>
              </w:rPr>
              <w:t>зуемые производственные объекты</w:t>
            </w:r>
          </w:p>
        </w:tc>
        <w:tc>
          <w:tcPr>
            <w:tcW w:w="5529" w:type="dxa"/>
          </w:tcPr>
          <w:p w:rsidR="005F4178" w:rsidRPr="00EC19B8" w:rsidRDefault="005F4178" w:rsidP="00080B5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F4178" w:rsidRPr="00EC19B8" w:rsidTr="00D47981">
        <w:trPr>
          <w:trHeight w:val="120"/>
        </w:trPr>
        <w:tc>
          <w:tcPr>
            <w:tcW w:w="4536" w:type="dxa"/>
          </w:tcPr>
          <w:p w:rsidR="005F4178" w:rsidRPr="000837A8" w:rsidRDefault="005F4178" w:rsidP="00B62F5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37A8">
              <w:rPr>
                <w:sz w:val="28"/>
                <w:szCs w:val="28"/>
              </w:rPr>
              <w:t>Учетный номер проверки и дата присвоения учетного номера пр</w:t>
            </w:r>
            <w:r w:rsidRPr="000837A8">
              <w:rPr>
                <w:sz w:val="28"/>
                <w:szCs w:val="28"/>
              </w:rPr>
              <w:t>о</w:t>
            </w:r>
            <w:r w:rsidRPr="000837A8">
              <w:rPr>
                <w:sz w:val="28"/>
                <w:szCs w:val="28"/>
              </w:rPr>
              <w:t>верки в едином реестре проверок</w:t>
            </w:r>
          </w:p>
        </w:tc>
        <w:tc>
          <w:tcPr>
            <w:tcW w:w="5529" w:type="dxa"/>
          </w:tcPr>
          <w:p w:rsidR="005F4178" w:rsidRPr="00EC19B8" w:rsidRDefault="005F4178" w:rsidP="00080B5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F4178" w:rsidRPr="00EC19B8" w:rsidTr="00D47981">
        <w:trPr>
          <w:trHeight w:val="165"/>
        </w:trPr>
        <w:tc>
          <w:tcPr>
            <w:tcW w:w="4536" w:type="dxa"/>
          </w:tcPr>
          <w:p w:rsidR="005F4178" w:rsidRPr="00EC19B8" w:rsidRDefault="005F4178" w:rsidP="00781C62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EC19B8">
              <w:rPr>
                <w:sz w:val="28"/>
                <w:szCs w:val="28"/>
              </w:rPr>
              <w:t xml:space="preserve">Срок проведения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плановой</w:t>
            </w:r>
            <w:r w:rsidRPr="00EC19B8">
              <w:rPr>
                <w:sz w:val="28"/>
                <w:szCs w:val="28"/>
              </w:rPr>
              <w:t xml:space="preserve"> прове</w:t>
            </w:r>
            <w:r w:rsidRPr="00EC19B8">
              <w:rPr>
                <w:sz w:val="28"/>
                <w:szCs w:val="28"/>
              </w:rPr>
              <w:t>р</w:t>
            </w:r>
            <w:r w:rsidRPr="00EC19B8">
              <w:rPr>
                <w:sz w:val="28"/>
                <w:szCs w:val="28"/>
              </w:rPr>
              <w:t>ки</w:t>
            </w:r>
          </w:p>
        </w:tc>
        <w:tc>
          <w:tcPr>
            <w:tcW w:w="5529" w:type="dxa"/>
          </w:tcPr>
          <w:p w:rsidR="005F4178" w:rsidRPr="00EC19B8" w:rsidRDefault="005F4178" w:rsidP="00BA5055">
            <w:pPr>
              <w:rPr>
                <w:sz w:val="28"/>
                <w:szCs w:val="28"/>
              </w:rPr>
            </w:pPr>
          </w:p>
        </w:tc>
      </w:tr>
      <w:tr w:rsidR="005F4178" w:rsidRPr="00EC19B8" w:rsidTr="00D47981">
        <w:trPr>
          <w:trHeight w:val="165"/>
        </w:trPr>
        <w:tc>
          <w:tcPr>
            <w:tcW w:w="4536" w:type="dxa"/>
          </w:tcPr>
          <w:p w:rsidR="005F4178" w:rsidRPr="00EC19B8" w:rsidRDefault="005F4178" w:rsidP="004D171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Должности, фамилии и инициалы должностных лиц </w:t>
            </w:r>
            <w:r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инистерства труда и </w:t>
            </w:r>
            <w:r>
              <w:rPr>
                <w:rFonts w:eastAsia="Calibri"/>
                <w:sz w:val="28"/>
                <w:szCs w:val="28"/>
                <w:lang w:eastAsia="en-US"/>
              </w:rPr>
              <w:t>социального развития Ре</w:t>
            </w: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>
              <w:rPr>
                <w:rFonts w:eastAsia="Calibri"/>
                <w:sz w:val="28"/>
                <w:szCs w:val="28"/>
                <w:lang w:eastAsia="en-US"/>
              </w:rPr>
              <w:t>публики Дагестан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, уполномочен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ных на проведение плановой пр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верки и заполняющих проверочный лист (список контрольных вопр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сов)</w:t>
            </w:r>
          </w:p>
        </w:tc>
        <w:tc>
          <w:tcPr>
            <w:tcW w:w="5529" w:type="dxa"/>
          </w:tcPr>
          <w:p w:rsidR="005F4178" w:rsidRPr="00EC19B8" w:rsidRDefault="005F4178" w:rsidP="004D171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80B53" w:rsidRPr="00EC19B8" w:rsidRDefault="00080B53" w:rsidP="00FF600C">
      <w:pPr>
        <w:rPr>
          <w:rFonts w:eastAsia="Calibri"/>
          <w:sz w:val="28"/>
          <w:szCs w:val="28"/>
          <w:lang w:eastAsia="en-US"/>
        </w:rPr>
      </w:pPr>
    </w:p>
    <w:p w:rsidR="00B215A3" w:rsidRDefault="00080B53" w:rsidP="0088405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C19B8">
        <w:rPr>
          <w:rFonts w:eastAsia="Calibri"/>
          <w:sz w:val="28"/>
          <w:szCs w:val="28"/>
          <w:lang w:eastAsia="en-US"/>
        </w:rPr>
        <w:t xml:space="preserve">Перечень вопросов, ответы на которые однозначно свидетельствуют о </w:t>
      </w:r>
      <w:r w:rsidR="00181EDE">
        <w:rPr>
          <w:rFonts w:eastAsia="Calibri"/>
          <w:sz w:val="28"/>
          <w:szCs w:val="28"/>
          <w:lang w:eastAsia="en-US"/>
        </w:rPr>
        <w:t xml:space="preserve">                 </w:t>
      </w:r>
      <w:r w:rsidRPr="00EC19B8">
        <w:rPr>
          <w:rFonts w:eastAsia="Calibri"/>
          <w:sz w:val="28"/>
          <w:szCs w:val="28"/>
          <w:lang w:eastAsia="en-US"/>
        </w:rPr>
        <w:t xml:space="preserve">соблюдении или несоблюдении </w:t>
      </w:r>
      <w:r w:rsidR="008C15FB">
        <w:rPr>
          <w:rFonts w:eastAsia="Calibri"/>
          <w:sz w:val="28"/>
          <w:szCs w:val="28"/>
          <w:lang w:eastAsia="en-US"/>
        </w:rPr>
        <w:t>поставщиком социальных услуг</w:t>
      </w:r>
      <w:r w:rsidR="008C15FB">
        <w:rPr>
          <w:sz w:val="28"/>
          <w:szCs w:val="28"/>
        </w:rPr>
        <w:t xml:space="preserve"> </w:t>
      </w:r>
      <w:r w:rsidRPr="00EC19B8">
        <w:rPr>
          <w:rFonts w:eastAsia="Calibri"/>
          <w:sz w:val="28"/>
          <w:szCs w:val="28"/>
          <w:lang w:eastAsia="en-US"/>
        </w:rPr>
        <w:t>обязательных требований, составляющих предмет проверки:</w:t>
      </w:r>
    </w:p>
    <w:p w:rsidR="00700EF1" w:rsidRDefault="00700EF1" w:rsidP="00884050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4"/>
        <w:tblW w:w="10491" w:type="dxa"/>
        <w:tblInd w:w="-318" w:type="dxa"/>
        <w:tblLayout w:type="fixed"/>
        <w:tblLook w:val="04A0"/>
      </w:tblPr>
      <w:tblGrid>
        <w:gridCol w:w="852"/>
        <w:gridCol w:w="2835"/>
        <w:gridCol w:w="3118"/>
        <w:gridCol w:w="709"/>
        <w:gridCol w:w="709"/>
        <w:gridCol w:w="1134"/>
        <w:gridCol w:w="1134"/>
      </w:tblGrid>
      <w:tr w:rsidR="00700EF1" w:rsidTr="007B3B03">
        <w:tc>
          <w:tcPr>
            <w:tcW w:w="852" w:type="dxa"/>
            <w:vMerge w:val="restart"/>
          </w:tcPr>
          <w:p w:rsidR="00700EF1" w:rsidRPr="00EC19B8" w:rsidRDefault="00700EF1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lastRenderedPageBreak/>
              <w:t>№ п/п</w:t>
            </w:r>
          </w:p>
        </w:tc>
        <w:tc>
          <w:tcPr>
            <w:tcW w:w="2835" w:type="dxa"/>
            <w:vMerge w:val="restart"/>
          </w:tcPr>
          <w:p w:rsidR="00700EF1" w:rsidRPr="00EC19B8" w:rsidRDefault="00700EF1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Вопросы, отража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ю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щие содержание </w:t>
            </w:r>
            <w:r w:rsidR="00ED726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обязательных </w:t>
            </w:r>
            <w:r w:rsidR="00ED7264">
              <w:rPr>
                <w:rFonts w:eastAsia="Calibri"/>
                <w:sz w:val="28"/>
                <w:szCs w:val="28"/>
                <w:lang w:eastAsia="en-US"/>
              </w:rPr>
              <w:t xml:space="preserve">             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требований</w:t>
            </w:r>
          </w:p>
        </w:tc>
        <w:tc>
          <w:tcPr>
            <w:tcW w:w="3118" w:type="dxa"/>
            <w:vMerge w:val="restart"/>
          </w:tcPr>
          <w:p w:rsidR="00700EF1" w:rsidRPr="00EC19B8" w:rsidRDefault="00700EF1" w:rsidP="00256ED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Реквизиты нормативно-правовых актов,</w:t>
            </w:r>
            <w:r w:rsidR="00256EDD">
              <w:rPr>
                <w:rFonts w:eastAsia="Calibri"/>
                <w:sz w:val="28"/>
                <w:szCs w:val="28"/>
                <w:lang w:eastAsia="en-US"/>
              </w:rPr>
              <w:t xml:space="preserve"> с ук</w:t>
            </w:r>
            <w:r w:rsidR="00256EDD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256EDD">
              <w:rPr>
                <w:rFonts w:eastAsia="Calibri"/>
                <w:sz w:val="28"/>
                <w:szCs w:val="28"/>
                <w:lang w:eastAsia="en-US"/>
              </w:rPr>
              <w:t>занием их структурных единиц</w:t>
            </w:r>
            <w:r w:rsidR="00256EDD" w:rsidRPr="005975F3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которыми у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тановлены обязател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ные требования</w:t>
            </w:r>
          </w:p>
        </w:tc>
        <w:tc>
          <w:tcPr>
            <w:tcW w:w="2552" w:type="dxa"/>
            <w:gridSpan w:val="3"/>
          </w:tcPr>
          <w:p w:rsidR="00700EF1" w:rsidRDefault="00700EF1" w:rsidP="008840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1134" w:type="dxa"/>
            <w:vMerge w:val="restart"/>
          </w:tcPr>
          <w:p w:rsidR="00700EF1" w:rsidRDefault="00700EF1" w:rsidP="00781C6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Приме</w:t>
            </w:r>
            <w:r w:rsidR="00781C62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чание</w:t>
            </w:r>
          </w:p>
        </w:tc>
      </w:tr>
      <w:tr w:rsidR="00700EF1" w:rsidTr="007B3B03">
        <w:tc>
          <w:tcPr>
            <w:tcW w:w="852" w:type="dxa"/>
            <w:vMerge/>
          </w:tcPr>
          <w:p w:rsidR="00700EF1" w:rsidRPr="00EC19B8" w:rsidRDefault="00700EF1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vMerge/>
          </w:tcPr>
          <w:p w:rsidR="00700EF1" w:rsidRPr="00EC19B8" w:rsidRDefault="00700EF1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vMerge/>
          </w:tcPr>
          <w:p w:rsidR="00700EF1" w:rsidRPr="00EC19B8" w:rsidRDefault="00700EF1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700EF1" w:rsidRPr="00EC19B8" w:rsidRDefault="00700EF1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709" w:type="dxa"/>
          </w:tcPr>
          <w:p w:rsidR="00700EF1" w:rsidRPr="00EC19B8" w:rsidRDefault="00700EF1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134" w:type="dxa"/>
          </w:tcPr>
          <w:p w:rsidR="00700EF1" w:rsidRPr="00EC19B8" w:rsidRDefault="00700EF1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Не 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носи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ся</w:t>
            </w:r>
          </w:p>
        </w:tc>
        <w:tc>
          <w:tcPr>
            <w:tcW w:w="1134" w:type="dxa"/>
            <w:vMerge/>
          </w:tcPr>
          <w:p w:rsidR="00700EF1" w:rsidRDefault="00700EF1" w:rsidP="008840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80B53" w:rsidRPr="0058387C" w:rsidRDefault="00080B53" w:rsidP="0058387C">
      <w:pPr>
        <w:spacing w:line="14" w:lineRule="auto"/>
        <w:jc w:val="center"/>
        <w:rPr>
          <w:rFonts w:eastAsia="Calibri"/>
          <w:sz w:val="16"/>
          <w:szCs w:val="16"/>
          <w:lang w:eastAsia="en-US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2835"/>
        <w:gridCol w:w="3119"/>
        <w:gridCol w:w="708"/>
        <w:gridCol w:w="709"/>
        <w:gridCol w:w="1134"/>
        <w:gridCol w:w="1134"/>
      </w:tblGrid>
      <w:tr w:rsidR="00884050" w:rsidRPr="00EC19B8" w:rsidTr="007B3B03">
        <w:trPr>
          <w:trHeight w:val="330"/>
          <w:tblHeader/>
        </w:trPr>
        <w:tc>
          <w:tcPr>
            <w:tcW w:w="852" w:type="dxa"/>
          </w:tcPr>
          <w:p w:rsidR="00884050" w:rsidRPr="00EC19B8" w:rsidRDefault="00884050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35" w:type="dxa"/>
          </w:tcPr>
          <w:p w:rsidR="00884050" w:rsidRPr="00EC19B8" w:rsidRDefault="00884050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19" w:type="dxa"/>
          </w:tcPr>
          <w:p w:rsidR="00884050" w:rsidRPr="00EC19B8" w:rsidRDefault="00884050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8" w:type="dxa"/>
          </w:tcPr>
          <w:p w:rsidR="00884050" w:rsidRPr="00EC19B8" w:rsidRDefault="00884050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</w:tcPr>
          <w:p w:rsidR="00884050" w:rsidRPr="00EC19B8" w:rsidRDefault="00884050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:rsidR="00884050" w:rsidRPr="00EC19B8" w:rsidRDefault="00884050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</w:tcPr>
          <w:p w:rsidR="00884050" w:rsidRPr="00EC19B8" w:rsidRDefault="00544121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</w:tr>
      <w:tr w:rsidR="00F355AB" w:rsidRPr="00EC19B8" w:rsidTr="007B3B03">
        <w:trPr>
          <w:trHeight w:val="534"/>
        </w:trPr>
        <w:tc>
          <w:tcPr>
            <w:tcW w:w="852" w:type="dxa"/>
          </w:tcPr>
          <w:p w:rsidR="00F355AB" w:rsidRPr="00EC19B8" w:rsidRDefault="00E80011" w:rsidP="00487E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355AB" w:rsidRPr="00EC19B8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F355AB" w:rsidRPr="002114DE" w:rsidRDefault="009835BB" w:rsidP="00E800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</w:t>
            </w:r>
            <w:r w:rsidR="003C350F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тся ли </w:t>
            </w:r>
            <w:r w:rsidR="00E80011">
              <w:rPr>
                <w:sz w:val="28"/>
                <w:szCs w:val="28"/>
              </w:rPr>
              <w:t>у п</w:t>
            </w:r>
            <w:r w:rsidR="00E80011">
              <w:rPr>
                <w:sz w:val="28"/>
                <w:szCs w:val="28"/>
              </w:rPr>
              <w:t>о</w:t>
            </w:r>
            <w:r w:rsidR="00E80011">
              <w:rPr>
                <w:sz w:val="28"/>
                <w:szCs w:val="28"/>
              </w:rPr>
              <w:t>ставщика социал</w:t>
            </w:r>
            <w:r w:rsidR="00E80011">
              <w:rPr>
                <w:sz w:val="28"/>
                <w:szCs w:val="28"/>
              </w:rPr>
              <w:t>ь</w:t>
            </w:r>
            <w:r w:rsidR="00E80011">
              <w:rPr>
                <w:sz w:val="28"/>
                <w:szCs w:val="28"/>
              </w:rPr>
              <w:t xml:space="preserve">ных услуг </w:t>
            </w:r>
            <w:r>
              <w:rPr>
                <w:sz w:val="28"/>
                <w:szCs w:val="28"/>
              </w:rPr>
              <w:t>в н</w:t>
            </w:r>
            <w:r w:rsidR="00F355AB" w:rsidRPr="00EC19B8">
              <w:rPr>
                <w:sz w:val="28"/>
                <w:szCs w:val="28"/>
              </w:rPr>
              <w:t>аличи</w:t>
            </w:r>
            <w:r w:rsidR="003C350F">
              <w:rPr>
                <w:sz w:val="28"/>
                <w:szCs w:val="28"/>
              </w:rPr>
              <w:t>и</w:t>
            </w:r>
            <w:r w:rsidR="00F355AB">
              <w:rPr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F355AB" w:rsidRPr="00EC19B8" w:rsidRDefault="00F355AB" w:rsidP="009153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</w:tr>
      <w:tr w:rsidR="00F355AB" w:rsidRPr="00EC19B8" w:rsidTr="007B3B03">
        <w:trPr>
          <w:trHeight w:val="276"/>
        </w:trPr>
        <w:tc>
          <w:tcPr>
            <w:tcW w:w="852" w:type="dxa"/>
          </w:tcPr>
          <w:p w:rsidR="00F355AB" w:rsidRPr="00EC19B8" w:rsidRDefault="00E80011" w:rsidP="004F752F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355AB">
              <w:rPr>
                <w:sz w:val="28"/>
                <w:szCs w:val="28"/>
              </w:rPr>
              <w:t>.1.</w:t>
            </w:r>
          </w:p>
        </w:tc>
        <w:tc>
          <w:tcPr>
            <w:tcW w:w="2835" w:type="dxa"/>
          </w:tcPr>
          <w:p w:rsidR="00F355AB" w:rsidRPr="00EC19B8" w:rsidRDefault="00862A8C" w:rsidP="00CF2291">
            <w:pPr>
              <w:pStyle w:val="a6"/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355AB" w:rsidRPr="002114DE">
              <w:rPr>
                <w:sz w:val="28"/>
                <w:szCs w:val="28"/>
              </w:rPr>
              <w:t>аспорт доступности объекта социальной инфраструктуры, с</w:t>
            </w:r>
            <w:r w:rsidR="00F355AB" w:rsidRPr="002114DE">
              <w:rPr>
                <w:sz w:val="28"/>
                <w:szCs w:val="28"/>
              </w:rPr>
              <w:t>о</w:t>
            </w:r>
            <w:r w:rsidR="00F355AB" w:rsidRPr="002114DE">
              <w:rPr>
                <w:sz w:val="28"/>
                <w:szCs w:val="28"/>
              </w:rPr>
              <w:t>гласованн</w:t>
            </w:r>
            <w:r w:rsidR="009835BB">
              <w:rPr>
                <w:sz w:val="28"/>
                <w:szCs w:val="28"/>
              </w:rPr>
              <w:t>ый</w:t>
            </w:r>
            <w:r w:rsidR="00F355AB" w:rsidRPr="002114DE">
              <w:rPr>
                <w:sz w:val="28"/>
                <w:szCs w:val="28"/>
              </w:rPr>
              <w:t xml:space="preserve"> с общ</w:t>
            </w:r>
            <w:r w:rsidR="00F355AB" w:rsidRPr="002114DE">
              <w:rPr>
                <w:sz w:val="28"/>
                <w:szCs w:val="28"/>
              </w:rPr>
              <w:t>е</w:t>
            </w:r>
            <w:r w:rsidR="00F355AB" w:rsidRPr="002114DE">
              <w:rPr>
                <w:sz w:val="28"/>
                <w:szCs w:val="28"/>
              </w:rPr>
              <w:t>ственными орган</w:t>
            </w:r>
            <w:r w:rsidR="00F355AB" w:rsidRPr="002114DE">
              <w:rPr>
                <w:sz w:val="28"/>
                <w:szCs w:val="28"/>
              </w:rPr>
              <w:t>и</w:t>
            </w:r>
            <w:r w:rsidR="00F355AB" w:rsidRPr="002114DE">
              <w:rPr>
                <w:sz w:val="28"/>
                <w:szCs w:val="28"/>
              </w:rPr>
              <w:t>зациями инвалидов</w:t>
            </w:r>
          </w:p>
        </w:tc>
        <w:tc>
          <w:tcPr>
            <w:tcW w:w="3119" w:type="dxa"/>
          </w:tcPr>
          <w:p w:rsidR="00B64A2F" w:rsidRDefault="00862A8C" w:rsidP="00AD2F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D2F39" w:rsidRPr="00EC19B8">
              <w:rPr>
                <w:sz w:val="28"/>
                <w:szCs w:val="28"/>
              </w:rPr>
              <w:t>ункт</w:t>
            </w:r>
            <w:r w:rsidR="00AD2F39">
              <w:rPr>
                <w:sz w:val="28"/>
                <w:szCs w:val="28"/>
              </w:rPr>
              <w:t>ы 9 и</w:t>
            </w:r>
            <w:r w:rsidR="00AD2F39" w:rsidRPr="00EC19B8">
              <w:rPr>
                <w:sz w:val="28"/>
                <w:szCs w:val="28"/>
              </w:rPr>
              <w:t xml:space="preserve"> 10 </w:t>
            </w:r>
            <w:r w:rsidR="00E80011" w:rsidRPr="00EC19B8">
              <w:rPr>
                <w:sz w:val="28"/>
                <w:szCs w:val="28"/>
              </w:rPr>
              <w:t>Порядка обеспечения условий доступности для инв</w:t>
            </w:r>
            <w:r w:rsidR="00E80011" w:rsidRPr="00EC19B8">
              <w:rPr>
                <w:sz w:val="28"/>
                <w:szCs w:val="28"/>
              </w:rPr>
              <w:t>а</w:t>
            </w:r>
            <w:r w:rsidR="00E80011" w:rsidRPr="00EC19B8">
              <w:rPr>
                <w:sz w:val="28"/>
                <w:szCs w:val="28"/>
              </w:rPr>
              <w:t>лидов объектов и пр</w:t>
            </w:r>
            <w:r w:rsidR="00E80011" w:rsidRPr="00EC19B8">
              <w:rPr>
                <w:sz w:val="28"/>
                <w:szCs w:val="28"/>
              </w:rPr>
              <w:t>е</w:t>
            </w:r>
            <w:r w:rsidR="00E80011" w:rsidRPr="00EC19B8">
              <w:rPr>
                <w:sz w:val="28"/>
                <w:szCs w:val="28"/>
              </w:rPr>
              <w:t>доставляемых услуг в сфере труда, занятости и социальной защиты населения, а также ок</w:t>
            </w:r>
            <w:r w:rsidR="00E80011" w:rsidRPr="00EC19B8">
              <w:rPr>
                <w:sz w:val="28"/>
                <w:szCs w:val="28"/>
              </w:rPr>
              <w:t>а</w:t>
            </w:r>
            <w:r w:rsidR="00E80011" w:rsidRPr="00EC19B8">
              <w:rPr>
                <w:sz w:val="28"/>
                <w:szCs w:val="28"/>
              </w:rPr>
              <w:t>зания им при этом н</w:t>
            </w:r>
            <w:r w:rsidR="00E80011" w:rsidRPr="00EC19B8">
              <w:rPr>
                <w:sz w:val="28"/>
                <w:szCs w:val="28"/>
              </w:rPr>
              <w:t>е</w:t>
            </w:r>
            <w:r w:rsidR="00E80011" w:rsidRPr="00EC19B8">
              <w:rPr>
                <w:sz w:val="28"/>
                <w:szCs w:val="28"/>
              </w:rPr>
              <w:t>обходимой помощи, у</w:t>
            </w:r>
            <w:r w:rsidR="00E80011" w:rsidRPr="00EC19B8">
              <w:rPr>
                <w:sz w:val="28"/>
                <w:szCs w:val="28"/>
              </w:rPr>
              <w:t>т</w:t>
            </w:r>
            <w:r w:rsidR="00E80011" w:rsidRPr="00EC19B8">
              <w:rPr>
                <w:sz w:val="28"/>
                <w:szCs w:val="28"/>
              </w:rPr>
              <w:t>вержденного приказом Министерства труда и социальной защиты Российской Федерации от 30</w:t>
            </w:r>
            <w:r w:rsidR="00E80011">
              <w:rPr>
                <w:sz w:val="28"/>
                <w:szCs w:val="28"/>
              </w:rPr>
              <w:t xml:space="preserve"> июля </w:t>
            </w:r>
            <w:r w:rsidR="00E80011" w:rsidRPr="00EC19B8">
              <w:rPr>
                <w:sz w:val="28"/>
                <w:szCs w:val="28"/>
              </w:rPr>
              <w:t>2015</w:t>
            </w:r>
            <w:r w:rsidR="00E80011">
              <w:rPr>
                <w:sz w:val="28"/>
                <w:szCs w:val="28"/>
              </w:rPr>
              <w:t xml:space="preserve"> г.</w:t>
            </w:r>
            <w:r w:rsidR="00E80011" w:rsidRPr="00EC19B8">
              <w:rPr>
                <w:sz w:val="28"/>
                <w:szCs w:val="28"/>
              </w:rPr>
              <w:t xml:space="preserve"> </w:t>
            </w:r>
            <w:r w:rsidR="00E80011">
              <w:rPr>
                <w:sz w:val="28"/>
                <w:szCs w:val="28"/>
              </w:rPr>
              <w:t xml:space="preserve">                 </w:t>
            </w:r>
            <w:r w:rsidR="00E80011" w:rsidRPr="00EC19B8">
              <w:rPr>
                <w:sz w:val="28"/>
                <w:szCs w:val="28"/>
              </w:rPr>
              <w:t xml:space="preserve">№ 527н </w:t>
            </w:r>
            <w:r w:rsidR="00E80011">
              <w:rPr>
                <w:sz w:val="28"/>
                <w:szCs w:val="28"/>
              </w:rPr>
              <w:t>(далее – Пор</w:t>
            </w:r>
            <w:r w:rsidR="00E80011">
              <w:rPr>
                <w:sz w:val="28"/>
                <w:szCs w:val="28"/>
              </w:rPr>
              <w:t>я</w:t>
            </w:r>
            <w:r w:rsidR="00E80011">
              <w:rPr>
                <w:sz w:val="28"/>
                <w:szCs w:val="28"/>
              </w:rPr>
              <w:t xml:space="preserve">док </w:t>
            </w:r>
            <w:r w:rsidR="003A1144" w:rsidRPr="00EC19B8">
              <w:rPr>
                <w:sz w:val="28"/>
                <w:szCs w:val="28"/>
              </w:rPr>
              <w:t>от 30</w:t>
            </w:r>
            <w:r w:rsidR="003A1144">
              <w:rPr>
                <w:sz w:val="28"/>
                <w:szCs w:val="28"/>
              </w:rPr>
              <w:t xml:space="preserve"> июля </w:t>
            </w:r>
            <w:r w:rsidR="003A1144" w:rsidRPr="00EC19B8">
              <w:rPr>
                <w:sz w:val="28"/>
                <w:szCs w:val="28"/>
              </w:rPr>
              <w:t>2015</w:t>
            </w:r>
            <w:r w:rsidR="003A1144">
              <w:rPr>
                <w:sz w:val="28"/>
                <w:szCs w:val="28"/>
              </w:rPr>
              <w:t xml:space="preserve"> г.</w:t>
            </w:r>
            <w:r w:rsidR="003A1144" w:rsidRPr="00EC19B8">
              <w:rPr>
                <w:sz w:val="28"/>
                <w:szCs w:val="28"/>
              </w:rPr>
              <w:t xml:space="preserve"> </w:t>
            </w:r>
            <w:r w:rsidR="003A1144">
              <w:rPr>
                <w:sz w:val="28"/>
                <w:szCs w:val="28"/>
              </w:rPr>
              <w:t xml:space="preserve">                 </w:t>
            </w:r>
            <w:r w:rsidR="00E80011">
              <w:rPr>
                <w:sz w:val="28"/>
                <w:szCs w:val="28"/>
              </w:rPr>
              <w:t xml:space="preserve">Минтруда России </w:t>
            </w:r>
            <w:r w:rsidR="003A1144">
              <w:rPr>
                <w:sz w:val="28"/>
                <w:szCs w:val="28"/>
              </w:rPr>
              <w:t xml:space="preserve">                 </w:t>
            </w:r>
            <w:r w:rsidR="00E80011">
              <w:rPr>
                <w:sz w:val="28"/>
                <w:szCs w:val="28"/>
              </w:rPr>
              <w:t>№ 527н)</w:t>
            </w:r>
            <w:r w:rsidR="00B64A2F">
              <w:rPr>
                <w:sz w:val="28"/>
                <w:szCs w:val="28"/>
              </w:rPr>
              <w:t xml:space="preserve">, </w:t>
            </w:r>
          </w:p>
          <w:p w:rsidR="00F355AB" w:rsidRPr="00EC19B8" w:rsidRDefault="009B36E6" w:rsidP="00C323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</w:t>
            </w:r>
            <w:r w:rsidR="000B58C4">
              <w:rPr>
                <w:sz w:val="28"/>
                <w:szCs w:val="28"/>
              </w:rPr>
              <w:t xml:space="preserve"> 3.2 М</w:t>
            </w:r>
            <w:r w:rsidR="00B64A2F" w:rsidRPr="00EC19B8">
              <w:rPr>
                <w:sz w:val="28"/>
                <w:szCs w:val="28"/>
              </w:rPr>
              <w:t>етод</w:t>
            </w:r>
            <w:r w:rsidR="00B64A2F" w:rsidRPr="00EC19B8">
              <w:rPr>
                <w:sz w:val="28"/>
                <w:szCs w:val="28"/>
              </w:rPr>
              <w:t>и</w:t>
            </w:r>
            <w:r w:rsidR="00B64A2F" w:rsidRPr="00EC19B8">
              <w:rPr>
                <w:sz w:val="28"/>
                <w:szCs w:val="28"/>
              </w:rPr>
              <w:t>ки, позволяющей об</w:t>
            </w:r>
            <w:r w:rsidR="00B64A2F" w:rsidRPr="00EC19B8">
              <w:rPr>
                <w:sz w:val="28"/>
                <w:szCs w:val="28"/>
              </w:rPr>
              <w:t>ъ</w:t>
            </w:r>
            <w:r w:rsidR="00B64A2F" w:rsidRPr="00EC19B8">
              <w:rPr>
                <w:sz w:val="28"/>
                <w:szCs w:val="28"/>
              </w:rPr>
              <w:t>ективизировать и си</w:t>
            </w:r>
            <w:r w:rsidR="00B64A2F" w:rsidRPr="00EC19B8">
              <w:rPr>
                <w:sz w:val="28"/>
                <w:szCs w:val="28"/>
              </w:rPr>
              <w:t>с</w:t>
            </w:r>
            <w:r w:rsidR="00B64A2F" w:rsidRPr="00EC19B8">
              <w:rPr>
                <w:sz w:val="28"/>
                <w:szCs w:val="28"/>
              </w:rPr>
              <w:t>тематизировать до</w:t>
            </w:r>
            <w:r w:rsidR="00B64A2F" w:rsidRPr="00EC19B8">
              <w:rPr>
                <w:sz w:val="28"/>
                <w:szCs w:val="28"/>
              </w:rPr>
              <w:t>с</w:t>
            </w:r>
            <w:r w:rsidR="00B64A2F" w:rsidRPr="00EC19B8">
              <w:rPr>
                <w:sz w:val="28"/>
                <w:szCs w:val="28"/>
              </w:rPr>
              <w:t>тупность объектов и услуг в приоритетных сферах</w:t>
            </w:r>
            <w:r>
              <w:rPr>
                <w:sz w:val="28"/>
                <w:szCs w:val="28"/>
              </w:rPr>
              <w:t xml:space="preserve"> </w:t>
            </w:r>
            <w:r w:rsidR="00B64A2F" w:rsidRPr="00EC19B8">
              <w:rPr>
                <w:sz w:val="28"/>
                <w:szCs w:val="28"/>
              </w:rPr>
              <w:t>жизнедеятел</w:t>
            </w:r>
            <w:r w:rsidR="00B64A2F" w:rsidRPr="00EC19B8">
              <w:rPr>
                <w:sz w:val="28"/>
                <w:szCs w:val="28"/>
              </w:rPr>
              <w:t>ь</w:t>
            </w:r>
            <w:r w:rsidR="00B64A2F" w:rsidRPr="00EC19B8">
              <w:rPr>
                <w:sz w:val="28"/>
                <w:szCs w:val="28"/>
              </w:rPr>
              <w:t>ности для инвалидов и других маломобильных групп населения, с во</w:t>
            </w:r>
            <w:r w:rsidR="00B64A2F" w:rsidRPr="00EC19B8">
              <w:rPr>
                <w:sz w:val="28"/>
                <w:szCs w:val="28"/>
              </w:rPr>
              <w:t>з</w:t>
            </w:r>
            <w:r w:rsidR="00B64A2F" w:rsidRPr="00EC19B8">
              <w:rPr>
                <w:sz w:val="28"/>
                <w:szCs w:val="28"/>
              </w:rPr>
              <w:t>можностью учета р</w:t>
            </w:r>
            <w:r w:rsidR="00B64A2F" w:rsidRPr="00EC19B8">
              <w:rPr>
                <w:sz w:val="28"/>
                <w:szCs w:val="28"/>
              </w:rPr>
              <w:t>е</w:t>
            </w:r>
            <w:r w:rsidR="00B64A2F" w:rsidRPr="00EC19B8">
              <w:rPr>
                <w:sz w:val="28"/>
                <w:szCs w:val="28"/>
              </w:rPr>
              <w:t>гиональной специфики</w:t>
            </w:r>
            <w:r w:rsidR="000B58C4">
              <w:rPr>
                <w:sz w:val="28"/>
                <w:szCs w:val="28"/>
              </w:rPr>
              <w:t>, утвержденной п</w:t>
            </w:r>
            <w:r w:rsidR="000B58C4" w:rsidRPr="00EC19B8">
              <w:rPr>
                <w:sz w:val="28"/>
                <w:szCs w:val="28"/>
              </w:rPr>
              <w:t>рик</w:t>
            </w:r>
            <w:r w:rsidR="000B58C4" w:rsidRPr="00EC19B8">
              <w:rPr>
                <w:sz w:val="28"/>
                <w:szCs w:val="28"/>
              </w:rPr>
              <w:t>а</w:t>
            </w:r>
            <w:r w:rsidR="000B58C4" w:rsidRPr="00EC19B8">
              <w:rPr>
                <w:sz w:val="28"/>
                <w:szCs w:val="28"/>
              </w:rPr>
              <w:t>з</w:t>
            </w:r>
            <w:r w:rsidR="000B58C4">
              <w:rPr>
                <w:sz w:val="28"/>
                <w:szCs w:val="28"/>
              </w:rPr>
              <w:t>ом</w:t>
            </w:r>
            <w:r w:rsidR="000B58C4" w:rsidRPr="00EC19B8">
              <w:rPr>
                <w:sz w:val="28"/>
                <w:szCs w:val="28"/>
              </w:rPr>
              <w:t xml:space="preserve"> Министерства тр</w:t>
            </w:r>
            <w:r w:rsidR="000B58C4" w:rsidRPr="00EC19B8">
              <w:rPr>
                <w:sz w:val="28"/>
                <w:szCs w:val="28"/>
              </w:rPr>
              <w:t>у</w:t>
            </w:r>
            <w:r w:rsidR="000B58C4" w:rsidRPr="00EC19B8">
              <w:rPr>
                <w:sz w:val="28"/>
                <w:szCs w:val="28"/>
              </w:rPr>
              <w:t>да и социальной защ</w:t>
            </w:r>
            <w:r w:rsidR="000B58C4" w:rsidRPr="00EC19B8">
              <w:rPr>
                <w:sz w:val="28"/>
                <w:szCs w:val="28"/>
              </w:rPr>
              <w:t>и</w:t>
            </w:r>
            <w:r w:rsidR="000B58C4" w:rsidRPr="00EC19B8">
              <w:rPr>
                <w:sz w:val="28"/>
                <w:szCs w:val="28"/>
              </w:rPr>
              <w:t>ты Российской Федер</w:t>
            </w:r>
            <w:r w:rsidR="000B58C4" w:rsidRPr="00EC19B8">
              <w:rPr>
                <w:sz w:val="28"/>
                <w:szCs w:val="28"/>
              </w:rPr>
              <w:t>а</w:t>
            </w:r>
            <w:r w:rsidR="000B58C4" w:rsidRPr="00EC19B8">
              <w:rPr>
                <w:sz w:val="28"/>
                <w:szCs w:val="28"/>
              </w:rPr>
              <w:t>ции от 25</w:t>
            </w:r>
            <w:r w:rsidR="000B58C4">
              <w:rPr>
                <w:sz w:val="28"/>
                <w:szCs w:val="28"/>
              </w:rPr>
              <w:t xml:space="preserve"> декабря </w:t>
            </w:r>
            <w:r w:rsidR="000C038D">
              <w:rPr>
                <w:sz w:val="28"/>
                <w:szCs w:val="28"/>
              </w:rPr>
              <w:t xml:space="preserve">           </w:t>
            </w:r>
            <w:r w:rsidR="000B58C4" w:rsidRPr="00EC19B8">
              <w:rPr>
                <w:sz w:val="28"/>
                <w:szCs w:val="28"/>
              </w:rPr>
              <w:lastRenderedPageBreak/>
              <w:t xml:space="preserve">2012 </w:t>
            </w:r>
            <w:r w:rsidR="000B58C4">
              <w:rPr>
                <w:sz w:val="28"/>
                <w:szCs w:val="28"/>
              </w:rPr>
              <w:t xml:space="preserve">г. </w:t>
            </w:r>
            <w:r w:rsidR="000B58C4" w:rsidRPr="00EC19B8">
              <w:rPr>
                <w:sz w:val="28"/>
                <w:szCs w:val="28"/>
              </w:rPr>
              <w:t>№</w:t>
            </w:r>
            <w:r w:rsidR="000B58C4">
              <w:rPr>
                <w:sz w:val="28"/>
                <w:szCs w:val="28"/>
              </w:rPr>
              <w:t xml:space="preserve"> 627 (далее – Методика Минтруда России </w:t>
            </w:r>
            <w:r w:rsidR="003A1144" w:rsidRPr="00EC19B8">
              <w:rPr>
                <w:sz w:val="28"/>
                <w:szCs w:val="28"/>
              </w:rPr>
              <w:t xml:space="preserve">от </w:t>
            </w:r>
            <w:r w:rsidR="00C32359">
              <w:rPr>
                <w:sz w:val="28"/>
                <w:szCs w:val="28"/>
              </w:rPr>
              <w:t>25</w:t>
            </w:r>
            <w:r w:rsidR="003A1144">
              <w:rPr>
                <w:sz w:val="28"/>
                <w:szCs w:val="28"/>
              </w:rPr>
              <w:t xml:space="preserve"> </w:t>
            </w:r>
            <w:r w:rsidR="00C32359">
              <w:rPr>
                <w:sz w:val="28"/>
                <w:szCs w:val="28"/>
              </w:rPr>
              <w:t>декабря</w:t>
            </w:r>
            <w:r w:rsidR="003A1144">
              <w:rPr>
                <w:sz w:val="28"/>
                <w:szCs w:val="28"/>
              </w:rPr>
              <w:t xml:space="preserve">     </w:t>
            </w:r>
            <w:r w:rsidR="003A1144" w:rsidRPr="00EC19B8">
              <w:rPr>
                <w:sz w:val="28"/>
                <w:szCs w:val="28"/>
              </w:rPr>
              <w:t>201</w:t>
            </w:r>
            <w:r w:rsidR="00C32359">
              <w:rPr>
                <w:sz w:val="28"/>
                <w:szCs w:val="28"/>
              </w:rPr>
              <w:t>2</w:t>
            </w:r>
            <w:r w:rsidR="003A1144">
              <w:rPr>
                <w:sz w:val="28"/>
                <w:szCs w:val="28"/>
              </w:rPr>
              <w:t xml:space="preserve"> г. </w:t>
            </w:r>
            <w:r w:rsidR="000B58C4">
              <w:rPr>
                <w:sz w:val="28"/>
                <w:szCs w:val="28"/>
              </w:rPr>
              <w:t>№ 627)</w:t>
            </w:r>
          </w:p>
        </w:tc>
        <w:tc>
          <w:tcPr>
            <w:tcW w:w="708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</w:tr>
      <w:tr w:rsidR="00F355AB" w:rsidRPr="00EC19B8" w:rsidTr="007B3B03">
        <w:trPr>
          <w:trHeight w:val="276"/>
        </w:trPr>
        <w:tc>
          <w:tcPr>
            <w:tcW w:w="852" w:type="dxa"/>
          </w:tcPr>
          <w:p w:rsidR="00F355AB" w:rsidRPr="00EC19B8" w:rsidRDefault="00F56D13" w:rsidP="004F752F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F355AB">
              <w:rPr>
                <w:sz w:val="28"/>
                <w:szCs w:val="28"/>
              </w:rPr>
              <w:t>.2.</w:t>
            </w:r>
          </w:p>
        </w:tc>
        <w:tc>
          <w:tcPr>
            <w:tcW w:w="2835" w:type="dxa"/>
          </w:tcPr>
          <w:p w:rsidR="00F355AB" w:rsidRPr="00EC19B8" w:rsidRDefault="00862A8C" w:rsidP="00CF2291">
            <w:pPr>
              <w:pStyle w:val="a6"/>
              <w:tabs>
                <w:tab w:val="left" w:pos="601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F355AB" w:rsidRPr="004F752F">
              <w:rPr>
                <w:sz w:val="28"/>
                <w:szCs w:val="28"/>
              </w:rPr>
              <w:t>нкет</w:t>
            </w:r>
            <w:r w:rsidR="009835BB">
              <w:rPr>
                <w:sz w:val="28"/>
                <w:szCs w:val="28"/>
              </w:rPr>
              <w:t>а (информация</w:t>
            </w:r>
            <w:r w:rsidR="00F355AB" w:rsidRPr="004F752F">
              <w:rPr>
                <w:sz w:val="28"/>
                <w:szCs w:val="28"/>
              </w:rPr>
              <w:t xml:space="preserve"> об объекте социал</w:t>
            </w:r>
            <w:r w:rsidR="00F355AB" w:rsidRPr="004F752F">
              <w:rPr>
                <w:sz w:val="28"/>
                <w:szCs w:val="28"/>
              </w:rPr>
              <w:t>ь</w:t>
            </w:r>
            <w:r w:rsidR="00F355AB" w:rsidRPr="004F752F">
              <w:rPr>
                <w:sz w:val="28"/>
                <w:szCs w:val="28"/>
              </w:rPr>
              <w:t>ной инфраструкт</w:t>
            </w:r>
            <w:r w:rsidR="00F355AB" w:rsidRPr="004F752F">
              <w:rPr>
                <w:sz w:val="28"/>
                <w:szCs w:val="28"/>
              </w:rPr>
              <w:t>у</w:t>
            </w:r>
            <w:r w:rsidR="00F355AB" w:rsidRPr="004F752F">
              <w:rPr>
                <w:sz w:val="28"/>
                <w:szCs w:val="28"/>
              </w:rPr>
              <w:t>ры)</w:t>
            </w:r>
          </w:p>
        </w:tc>
        <w:tc>
          <w:tcPr>
            <w:tcW w:w="3119" w:type="dxa"/>
          </w:tcPr>
          <w:p w:rsidR="00F355AB" w:rsidRPr="00EC19B8" w:rsidRDefault="00190018" w:rsidP="008868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163BF">
              <w:rPr>
                <w:sz w:val="28"/>
                <w:szCs w:val="28"/>
              </w:rPr>
              <w:t xml:space="preserve">ункт 2 </w:t>
            </w:r>
            <w:r>
              <w:rPr>
                <w:sz w:val="28"/>
                <w:szCs w:val="28"/>
              </w:rPr>
              <w:t xml:space="preserve">подраздела </w:t>
            </w:r>
            <w:r w:rsidR="000163BF">
              <w:rPr>
                <w:sz w:val="28"/>
                <w:szCs w:val="28"/>
              </w:rPr>
              <w:t>3.2 М</w:t>
            </w:r>
            <w:r w:rsidR="000163BF" w:rsidRPr="00EC19B8">
              <w:rPr>
                <w:sz w:val="28"/>
                <w:szCs w:val="28"/>
              </w:rPr>
              <w:t>ето</w:t>
            </w:r>
            <w:r w:rsidR="000163BF">
              <w:rPr>
                <w:sz w:val="28"/>
                <w:szCs w:val="28"/>
              </w:rPr>
              <w:t xml:space="preserve">дики Минтруда России </w:t>
            </w:r>
            <w:r w:rsidR="008868FA" w:rsidRPr="00EC19B8">
              <w:rPr>
                <w:sz w:val="28"/>
                <w:szCs w:val="28"/>
              </w:rPr>
              <w:t xml:space="preserve">от </w:t>
            </w:r>
            <w:r w:rsidR="008868FA">
              <w:rPr>
                <w:sz w:val="28"/>
                <w:szCs w:val="28"/>
              </w:rPr>
              <w:t xml:space="preserve">25 декабря     </w:t>
            </w:r>
            <w:r w:rsidR="008868FA" w:rsidRPr="00EC19B8">
              <w:rPr>
                <w:sz w:val="28"/>
                <w:szCs w:val="28"/>
              </w:rPr>
              <w:t>201</w:t>
            </w:r>
            <w:r w:rsidR="008868FA">
              <w:rPr>
                <w:sz w:val="28"/>
                <w:szCs w:val="28"/>
              </w:rPr>
              <w:t xml:space="preserve">2 г. </w:t>
            </w:r>
            <w:r w:rsidR="000163BF">
              <w:rPr>
                <w:sz w:val="28"/>
                <w:szCs w:val="28"/>
              </w:rPr>
              <w:t>№ 627</w:t>
            </w:r>
          </w:p>
        </w:tc>
        <w:tc>
          <w:tcPr>
            <w:tcW w:w="708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</w:tr>
      <w:tr w:rsidR="00F355AB" w:rsidRPr="00EC19B8" w:rsidTr="007B3B03">
        <w:trPr>
          <w:trHeight w:val="276"/>
        </w:trPr>
        <w:tc>
          <w:tcPr>
            <w:tcW w:w="852" w:type="dxa"/>
          </w:tcPr>
          <w:p w:rsidR="00F355AB" w:rsidRPr="00EC19B8" w:rsidRDefault="00F56D13" w:rsidP="004F752F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355AB">
              <w:rPr>
                <w:sz w:val="28"/>
                <w:szCs w:val="28"/>
              </w:rPr>
              <w:t>.3.</w:t>
            </w:r>
          </w:p>
        </w:tc>
        <w:tc>
          <w:tcPr>
            <w:tcW w:w="2835" w:type="dxa"/>
          </w:tcPr>
          <w:p w:rsidR="00F355AB" w:rsidRPr="00EC19B8" w:rsidRDefault="00F355AB" w:rsidP="00CF2291">
            <w:pPr>
              <w:pStyle w:val="a6"/>
              <w:tabs>
                <w:tab w:val="left" w:pos="601"/>
              </w:tabs>
              <w:ind w:left="34"/>
              <w:jc w:val="both"/>
              <w:rPr>
                <w:sz w:val="28"/>
                <w:szCs w:val="28"/>
              </w:rPr>
            </w:pPr>
            <w:r w:rsidRPr="002114DE">
              <w:rPr>
                <w:sz w:val="28"/>
                <w:szCs w:val="28"/>
              </w:rPr>
              <w:t>акт</w:t>
            </w:r>
            <w:r>
              <w:rPr>
                <w:sz w:val="28"/>
                <w:szCs w:val="28"/>
              </w:rPr>
              <w:t xml:space="preserve"> обследования объекта</w:t>
            </w:r>
          </w:p>
        </w:tc>
        <w:tc>
          <w:tcPr>
            <w:tcW w:w="3119" w:type="dxa"/>
          </w:tcPr>
          <w:p w:rsidR="00F355AB" w:rsidRPr="00EC19B8" w:rsidRDefault="00E745D9" w:rsidP="00E745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2642D">
              <w:rPr>
                <w:sz w:val="28"/>
                <w:szCs w:val="28"/>
              </w:rPr>
              <w:t xml:space="preserve">ункт 3 </w:t>
            </w:r>
            <w:r>
              <w:rPr>
                <w:sz w:val="28"/>
                <w:szCs w:val="28"/>
              </w:rPr>
              <w:t xml:space="preserve">подраздела </w:t>
            </w:r>
            <w:r w:rsidR="0052642D">
              <w:rPr>
                <w:sz w:val="28"/>
                <w:szCs w:val="28"/>
              </w:rPr>
              <w:t>3.2 М</w:t>
            </w:r>
            <w:r w:rsidR="0052642D" w:rsidRPr="00EC19B8">
              <w:rPr>
                <w:sz w:val="28"/>
                <w:szCs w:val="28"/>
              </w:rPr>
              <w:t>ето</w:t>
            </w:r>
            <w:r w:rsidR="0052642D">
              <w:rPr>
                <w:sz w:val="28"/>
                <w:szCs w:val="28"/>
              </w:rPr>
              <w:t xml:space="preserve">дики Минтруда России </w:t>
            </w:r>
            <w:r w:rsidR="008868FA" w:rsidRPr="00EC19B8">
              <w:rPr>
                <w:sz w:val="28"/>
                <w:szCs w:val="28"/>
              </w:rPr>
              <w:t xml:space="preserve">от </w:t>
            </w:r>
            <w:r w:rsidR="008868FA">
              <w:rPr>
                <w:sz w:val="28"/>
                <w:szCs w:val="28"/>
              </w:rPr>
              <w:t xml:space="preserve">25 декабря     </w:t>
            </w:r>
            <w:r w:rsidR="008868FA" w:rsidRPr="00EC19B8">
              <w:rPr>
                <w:sz w:val="28"/>
                <w:szCs w:val="28"/>
              </w:rPr>
              <w:t>201</w:t>
            </w:r>
            <w:r w:rsidR="008868FA">
              <w:rPr>
                <w:sz w:val="28"/>
                <w:szCs w:val="28"/>
              </w:rPr>
              <w:t xml:space="preserve">2 г. </w:t>
            </w:r>
            <w:r w:rsidR="0052642D">
              <w:rPr>
                <w:sz w:val="28"/>
                <w:szCs w:val="28"/>
              </w:rPr>
              <w:t>№ 627</w:t>
            </w:r>
          </w:p>
        </w:tc>
        <w:tc>
          <w:tcPr>
            <w:tcW w:w="708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</w:tr>
      <w:tr w:rsidR="00F355AB" w:rsidRPr="00EC19B8" w:rsidTr="007B3B03">
        <w:trPr>
          <w:trHeight w:val="276"/>
        </w:trPr>
        <w:tc>
          <w:tcPr>
            <w:tcW w:w="852" w:type="dxa"/>
          </w:tcPr>
          <w:p w:rsidR="00F355AB" w:rsidRPr="00EC19B8" w:rsidRDefault="00F56D13" w:rsidP="004F752F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12011">
              <w:rPr>
                <w:sz w:val="28"/>
                <w:szCs w:val="28"/>
              </w:rPr>
              <w:t>.4</w:t>
            </w:r>
            <w:r w:rsidR="00F355AB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F355AB" w:rsidRPr="004F752F" w:rsidRDefault="00F355AB" w:rsidP="00D4511E">
            <w:pPr>
              <w:pStyle w:val="a6"/>
              <w:ind w:left="34"/>
              <w:jc w:val="both"/>
              <w:rPr>
                <w:sz w:val="28"/>
                <w:szCs w:val="28"/>
              </w:rPr>
            </w:pPr>
            <w:r w:rsidRPr="004F752F">
              <w:rPr>
                <w:sz w:val="28"/>
                <w:szCs w:val="28"/>
              </w:rPr>
              <w:t>план мероприятий по созданию условий для беспрепятстве</w:t>
            </w:r>
            <w:r w:rsidRPr="004F752F">
              <w:rPr>
                <w:sz w:val="28"/>
                <w:szCs w:val="28"/>
              </w:rPr>
              <w:t>н</w:t>
            </w:r>
            <w:r w:rsidRPr="004F752F">
              <w:rPr>
                <w:sz w:val="28"/>
                <w:szCs w:val="28"/>
              </w:rPr>
              <w:t>ного доступа инв</w:t>
            </w:r>
            <w:r w:rsidRPr="004F752F">
              <w:rPr>
                <w:sz w:val="28"/>
                <w:szCs w:val="28"/>
              </w:rPr>
              <w:t>а</w:t>
            </w:r>
            <w:r w:rsidRPr="004F752F">
              <w:rPr>
                <w:sz w:val="28"/>
                <w:szCs w:val="28"/>
              </w:rPr>
              <w:t>лидов к объекту</w:t>
            </w:r>
          </w:p>
        </w:tc>
        <w:tc>
          <w:tcPr>
            <w:tcW w:w="3119" w:type="dxa"/>
          </w:tcPr>
          <w:p w:rsidR="00F355AB" w:rsidRPr="00EC19B8" w:rsidRDefault="00F0433E" w:rsidP="00715D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пункт </w:t>
            </w:r>
            <w:r w:rsidR="00715D1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="00715D1A">
              <w:rPr>
                <w:sz w:val="28"/>
                <w:szCs w:val="28"/>
              </w:rPr>
              <w:t xml:space="preserve">подраздела </w:t>
            </w:r>
            <w:r>
              <w:rPr>
                <w:sz w:val="28"/>
                <w:szCs w:val="28"/>
              </w:rPr>
              <w:t>3.2 М</w:t>
            </w:r>
            <w:r w:rsidRPr="00EC19B8">
              <w:rPr>
                <w:sz w:val="28"/>
                <w:szCs w:val="28"/>
              </w:rPr>
              <w:t>ето</w:t>
            </w:r>
            <w:r>
              <w:rPr>
                <w:sz w:val="28"/>
                <w:szCs w:val="28"/>
              </w:rPr>
              <w:t xml:space="preserve">дики Минтруда России </w:t>
            </w:r>
            <w:r w:rsidR="008868FA" w:rsidRPr="00EC19B8">
              <w:rPr>
                <w:sz w:val="28"/>
                <w:szCs w:val="28"/>
              </w:rPr>
              <w:t xml:space="preserve">от </w:t>
            </w:r>
            <w:r w:rsidR="008868FA">
              <w:rPr>
                <w:sz w:val="28"/>
                <w:szCs w:val="28"/>
              </w:rPr>
              <w:t xml:space="preserve">25 декабря     </w:t>
            </w:r>
            <w:r w:rsidR="008868FA" w:rsidRPr="00EC19B8">
              <w:rPr>
                <w:sz w:val="28"/>
                <w:szCs w:val="28"/>
              </w:rPr>
              <w:t>201</w:t>
            </w:r>
            <w:r w:rsidR="008868FA">
              <w:rPr>
                <w:sz w:val="28"/>
                <w:szCs w:val="28"/>
              </w:rPr>
              <w:t xml:space="preserve">2 г. </w:t>
            </w:r>
            <w:r>
              <w:rPr>
                <w:sz w:val="28"/>
                <w:szCs w:val="28"/>
              </w:rPr>
              <w:t>№ 627</w:t>
            </w:r>
          </w:p>
        </w:tc>
        <w:tc>
          <w:tcPr>
            <w:tcW w:w="708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355AB" w:rsidRPr="00EC19B8" w:rsidRDefault="00F355AB" w:rsidP="00BA5055">
            <w:pPr>
              <w:rPr>
                <w:sz w:val="28"/>
                <w:szCs w:val="28"/>
              </w:rPr>
            </w:pPr>
          </w:p>
        </w:tc>
      </w:tr>
      <w:tr w:rsidR="00363A8B" w:rsidRPr="00EC19B8" w:rsidTr="00236759">
        <w:trPr>
          <w:trHeight w:val="797"/>
        </w:trPr>
        <w:tc>
          <w:tcPr>
            <w:tcW w:w="852" w:type="dxa"/>
          </w:tcPr>
          <w:p w:rsidR="00363A8B" w:rsidRPr="00EC19B8" w:rsidRDefault="00482758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363A8B" w:rsidRPr="00C52F01" w:rsidRDefault="00363A8B" w:rsidP="00236759">
            <w:pPr>
              <w:jc w:val="both"/>
              <w:rPr>
                <w:sz w:val="28"/>
                <w:szCs w:val="28"/>
              </w:rPr>
            </w:pPr>
            <w:r w:rsidRPr="00EC19B8">
              <w:rPr>
                <w:sz w:val="28"/>
                <w:szCs w:val="28"/>
              </w:rPr>
              <w:t>Обеспеч</w:t>
            </w:r>
            <w:r w:rsidR="00236759">
              <w:rPr>
                <w:sz w:val="28"/>
                <w:szCs w:val="28"/>
              </w:rPr>
              <w:t xml:space="preserve">ивается ли </w:t>
            </w:r>
            <w:r w:rsidRPr="00EC19B8">
              <w:rPr>
                <w:sz w:val="28"/>
                <w:szCs w:val="28"/>
              </w:rPr>
              <w:t xml:space="preserve"> оказани</w:t>
            </w:r>
            <w:r w:rsidR="00236759">
              <w:rPr>
                <w:sz w:val="28"/>
                <w:szCs w:val="28"/>
              </w:rPr>
              <w:t>е</w:t>
            </w:r>
            <w:r w:rsidRPr="00EC19B8">
              <w:rPr>
                <w:sz w:val="28"/>
                <w:szCs w:val="28"/>
              </w:rPr>
              <w:t xml:space="preserve"> работник</w:t>
            </w:r>
            <w:r w:rsidRPr="00EC19B8">
              <w:rPr>
                <w:sz w:val="28"/>
                <w:szCs w:val="28"/>
              </w:rPr>
              <w:t>а</w:t>
            </w:r>
            <w:r w:rsidRPr="00EC19B8">
              <w:rPr>
                <w:sz w:val="28"/>
                <w:szCs w:val="28"/>
              </w:rPr>
              <w:t>ми</w:t>
            </w:r>
            <w:r>
              <w:rPr>
                <w:sz w:val="28"/>
                <w:szCs w:val="28"/>
              </w:rPr>
              <w:t xml:space="preserve"> поставщика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альных услуг</w:t>
            </w:r>
            <w:r w:rsidRPr="00EC19B8">
              <w:rPr>
                <w:sz w:val="28"/>
                <w:szCs w:val="28"/>
              </w:rPr>
              <w:t>, пр</w:t>
            </w:r>
            <w:r w:rsidRPr="00EC19B8">
              <w:rPr>
                <w:sz w:val="28"/>
                <w:szCs w:val="28"/>
              </w:rPr>
              <w:t>е</w:t>
            </w:r>
            <w:r w:rsidRPr="00EC19B8">
              <w:rPr>
                <w:sz w:val="28"/>
                <w:szCs w:val="28"/>
              </w:rPr>
              <w:t>доставляющ</w:t>
            </w:r>
            <w:r>
              <w:rPr>
                <w:sz w:val="28"/>
                <w:szCs w:val="28"/>
              </w:rPr>
              <w:t>его</w:t>
            </w:r>
            <w:r w:rsidRPr="00EC19B8">
              <w:rPr>
                <w:sz w:val="28"/>
                <w:szCs w:val="28"/>
              </w:rPr>
              <w:t xml:space="preserve"> усл</w:t>
            </w:r>
            <w:r w:rsidRPr="00EC19B8">
              <w:rPr>
                <w:sz w:val="28"/>
                <w:szCs w:val="28"/>
              </w:rPr>
              <w:t>у</w:t>
            </w:r>
            <w:r w:rsidRPr="00EC19B8">
              <w:rPr>
                <w:sz w:val="28"/>
                <w:szCs w:val="28"/>
              </w:rPr>
              <w:t>ги населению, пом</w:t>
            </w:r>
            <w:r w:rsidRPr="00EC19B8">
              <w:rPr>
                <w:sz w:val="28"/>
                <w:szCs w:val="28"/>
              </w:rPr>
              <w:t>о</w:t>
            </w:r>
            <w:r w:rsidRPr="00EC19B8">
              <w:rPr>
                <w:sz w:val="28"/>
                <w:szCs w:val="28"/>
              </w:rPr>
              <w:t>щи инвалидам и др</w:t>
            </w:r>
            <w:r w:rsidRPr="00EC19B8">
              <w:rPr>
                <w:sz w:val="28"/>
                <w:szCs w:val="28"/>
              </w:rPr>
              <w:t>у</w:t>
            </w:r>
            <w:r w:rsidRPr="00EC19B8">
              <w:rPr>
                <w:sz w:val="28"/>
                <w:szCs w:val="28"/>
              </w:rPr>
              <w:t>гим маломобильным группам населения в преодолении барь</w:t>
            </w:r>
            <w:r w:rsidRPr="00EC19B8">
              <w:rPr>
                <w:sz w:val="28"/>
                <w:szCs w:val="28"/>
              </w:rPr>
              <w:t>е</w:t>
            </w:r>
            <w:r w:rsidRPr="00EC19B8">
              <w:rPr>
                <w:sz w:val="28"/>
                <w:szCs w:val="28"/>
              </w:rPr>
              <w:t>ров, мешающих п</w:t>
            </w:r>
            <w:r w:rsidRPr="00EC19B8">
              <w:rPr>
                <w:sz w:val="28"/>
                <w:szCs w:val="28"/>
              </w:rPr>
              <w:t>о</w:t>
            </w:r>
            <w:r w:rsidRPr="00EC19B8">
              <w:rPr>
                <w:sz w:val="28"/>
                <w:szCs w:val="28"/>
              </w:rPr>
              <w:t>лучению ими услуг наравне с другими лицами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003BA1" w:rsidRPr="00EC19B8" w:rsidRDefault="00363A8B" w:rsidP="00003BA1">
            <w:pPr>
              <w:jc w:val="both"/>
              <w:rPr>
                <w:sz w:val="28"/>
                <w:szCs w:val="28"/>
              </w:rPr>
            </w:pPr>
            <w:r w:rsidRPr="00EC19B8">
              <w:rPr>
                <w:sz w:val="28"/>
                <w:szCs w:val="28"/>
              </w:rPr>
              <w:t>Пункт</w:t>
            </w:r>
            <w:r w:rsidR="00765D2C">
              <w:rPr>
                <w:sz w:val="28"/>
                <w:szCs w:val="28"/>
              </w:rPr>
              <w:t xml:space="preserve"> </w:t>
            </w:r>
            <w:r w:rsidRPr="00EC19B8">
              <w:rPr>
                <w:sz w:val="28"/>
                <w:szCs w:val="28"/>
              </w:rPr>
              <w:t xml:space="preserve">8 </w:t>
            </w:r>
            <w:r>
              <w:rPr>
                <w:sz w:val="28"/>
                <w:szCs w:val="28"/>
              </w:rPr>
              <w:t xml:space="preserve">части первой </w:t>
            </w:r>
            <w:r w:rsidRPr="00EC19B8">
              <w:rPr>
                <w:sz w:val="28"/>
                <w:szCs w:val="28"/>
              </w:rPr>
              <w:t xml:space="preserve">статьи 15 </w:t>
            </w:r>
            <w:r w:rsidR="00003BA1" w:rsidRPr="00EC19B8">
              <w:rPr>
                <w:sz w:val="28"/>
                <w:szCs w:val="28"/>
              </w:rPr>
              <w:t xml:space="preserve">Федерального закона </w:t>
            </w:r>
            <w:r w:rsidR="00003BA1">
              <w:rPr>
                <w:sz w:val="28"/>
                <w:szCs w:val="28"/>
              </w:rPr>
              <w:t xml:space="preserve">от 24 ноября 1995 г. № 181-ФЗ </w:t>
            </w:r>
            <w:r w:rsidR="00003BA1" w:rsidRPr="00EC19B8">
              <w:rPr>
                <w:sz w:val="28"/>
                <w:szCs w:val="28"/>
              </w:rPr>
              <w:t>«О социальной защите и</w:t>
            </w:r>
            <w:r w:rsidR="00003BA1" w:rsidRPr="00EC19B8">
              <w:rPr>
                <w:sz w:val="28"/>
                <w:szCs w:val="28"/>
              </w:rPr>
              <w:t>н</w:t>
            </w:r>
            <w:r w:rsidR="00003BA1" w:rsidRPr="00EC19B8">
              <w:rPr>
                <w:sz w:val="28"/>
                <w:szCs w:val="28"/>
              </w:rPr>
              <w:t>валидов в Российской Федерации»</w:t>
            </w:r>
            <w:r w:rsidR="00003BA1">
              <w:rPr>
                <w:sz w:val="28"/>
                <w:szCs w:val="28"/>
              </w:rPr>
              <w:t xml:space="preserve"> (далее – Федеральный закон              </w:t>
            </w:r>
            <w:r w:rsidR="00F16AAD">
              <w:rPr>
                <w:sz w:val="28"/>
                <w:szCs w:val="28"/>
              </w:rPr>
              <w:t xml:space="preserve">от 24 ноября 1995 г.               </w:t>
            </w:r>
            <w:r w:rsidR="00003BA1">
              <w:rPr>
                <w:sz w:val="28"/>
                <w:szCs w:val="28"/>
              </w:rPr>
              <w:t xml:space="preserve">№ 181-ФЗ) </w:t>
            </w:r>
          </w:p>
          <w:p w:rsidR="00363A8B" w:rsidRPr="00EC19B8" w:rsidRDefault="00363A8B" w:rsidP="00E87FC7">
            <w:pPr>
              <w:jc w:val="both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8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63A8B" w:rsidRPr="00EC19B8" w:rsidTr="007B3B03">
        <w:trPr>
          <w:trHeight w:val="939"/>
        </w:trPr>
        <w:tc>
          <w:tcPr>
            <w:tcW w:w="852" w:type="dxa"/>
          </w:tcPr>
          <w:p w:rsidR="00363A8B" w:rsidRDefault="00482758" w:rsidP="00C52F01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363A8B">
              <w:rPr>
                <w:rFonts w:eastAsia="Calibri"/>
                <w:sz w:val="28"/>
                <w:szCs w:val="28"/>
                <w:lang w:eastAsia="en-US"/>
              </w:rPr>
              <w:t>.1.</w:t>
            </w:r>
          </w:p>
        </w:tc>
        <w:tc>
          <w:tcPr>
            <w:tcW w:w="2835" w:type="dxa"/>
          </w:tcPr>
          <w:p w:rsidR="00363A8B" w:rsidRPr="00EC19B8" w:rsidRDefault="00363A8B" w:rsidP="008E508E">
            <w:pPr>
              <w:pStyle w:val="a6"/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AF0014">
              <w:rPr>
                <w:sz w:val="28"/>
                <w:szCs w:val="28"/>
              </w:rPr>
              <w:t xml:space="preserve">издан </w:t>
            </w:r>
            <w:r w:rsidR="00C52B42">
              <w:rPr>
                <w:sz w:val="28"/>
                <w:szCs w:val="28"/>
              </w:rPr>
              <w:t xml:space="preserve">ли </w:t>
            </w:r>
            <w:r>
              <w:rPr>
                <w:sz w:val="28"/>
                <w:szCs w:val="28"/>
              </w:rPr>
              <w:t>приказ</w:t>
            </w:r>
            <w:r w:rsidRPr="00AF0014">
              <w:rPr>
                <w:sz w:val="28"/>
                <w:szCs w:val="28"/>
              </w:rPr>
              <w:t xml:space="preserve"> о н</w:t>
            </w:r>
            <w:r w:rsidRPr="00AF0014">
              <w:rPr>
                <w:sz w:val="28"/>
                <w:szCs w:val="28"/>
              </w:rPr>
              <w:t>а</w:t>
            </w:r>
            <w:r w:rsidRPr="00AF0014">
              <w:rPr>
                <w:sz w:val="28"/>
                <w:szCs w:val="28"/>
              </w:rPr>
              <w:t>значении ответ</w:t>
            </w:r>
            <w:r>
              <w:rPr>
                <w:sz w:val="28"/>
                <w:szCs w:val="28"/>
              </w:rPr>
              <w:t>-</w:t>
            </w:r>
            <w:r w:rsidRPr="00AF0014">
              <w:rPr>
                <w:sz w:val="28"/>
                <w:szCs w:val="28"/>
              </w:rPr>
              <w:t>ственных работ</w:t>
            </w:r>
            <w:r>
              <w:rPr>
                <w:sz w:val="28"/>
                <w:szCs w:val="28"/>
              </w:rPr>
              <w:t>-</w:t>
            </w:r>
            <w:r w:rsidRPr="00AF0014">
              <w:rPr>
                <w:sz w:val="28"/>
                <w:szCs w:val="28"/>
              </w:rPr>
              <w:t>ников</w:t>
            </w:r>
            <w:r>
              <w:rPr>
                <w:sz w:val="28"/>
                <w:szCs w:val="28"/>
              </w:rPr>
              <w:t>, в должнос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ные обязанности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торых внесены 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ночия по осущест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лению </w:t>
            </w:r>
            <w:r w:rsidRPr="00AF0014">
              <w:rPr>
                <w:sz w:val="28"/>
                <w:szCs w:val="28"/>
              </w:rPr>
              <w:t>помощи инв</w:t>
            </w:r>
            <w:r w:rsidRPr="00AF0014">
              <w:rPr>
                <w:sz w:val="28"/>
                <w:szCs w:val="28"/>
              </w:rPr>
              <w:t>а</w:t>
            </w:r>
            <w:r w:rsidRPr="00AF0014">
              <w:rPr>
                <w:sz w:val="28"/>
                <w:szCs w:val="28"/>
              </w:rPr>
              <w:t xml:space="preserve">лидам и другим 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ломобильным гру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пам населения </w:t>
            </w:r>
            <w:r w:rsidR="00C64D19">
              <w:rPr>
                <w:sz w:val="28"/>
                <w:szCs w:val="28"/>
              </w:rPr>
              <w:t xml:space="preserve">при получении ими услуг </w:t>
            </w:r>
            <w:r>
              <w:rPr>
                <w:sz w:val="28"/>
                <w:szCs w:val="28"/>
              </w:rPr>
              <w:t>на территории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низации;</w:t>
            </w:r>
          </w:p>
        </w:tc>
        <w:tc>
          <w:tcPr>
            <w:tcW w:w="3119" w:type="dxa"/>
          </w:tcPr>
          <w:p w:rsidR="00363A8B" w:rsidRPr="00EC19B8" w:rsidRDefault="00363A8B" w:rsidP="00FE39C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63A8B" w:rsidRPr="00EC19B8" w:rsidTr="007B3B03">
        <w:trPr>
          <w:trHeight w:val="1975"/>
        </w:trPr>
        <w:tc>
          <w:tcPr>
            <w:tcW w:w="852" w:type="dxa"/>
          </w:tcPr>
          <w:p w:rsidR="00363A8B" w:rsidRDefault="00482758" w:rsidP="00C52F01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</w:t>
            </w:r>
            <w:r w:rsidR="00363A8B">
              <w:rPr>
                <w:rFonts w:eastAsia="Calibri"/>
                <w:sz w:val="28"/>
                <w:szCs w:val="28"/>
                <w:lang w:eastAsia="en-US"/>
              </w:rPr>
              <w:t>.2.</w:t>
            </w:r>
          </w:p>
        </w:tc>
        <w:tc>
          <w:tcPr>
            <w:tcW w:w="2835" w:type="dxa"/>
          </w:tcPr>
          <w:p w:rsidR="00363A8B" w:rsidRPr="00EC19B8" w:rsidRDefault="00363A8B" w:rsidP="00A57797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AF0014">
              <w:rPr>
                <w:sz w:val="28"/>
                <w:szCs w:val="28"/>
              </w:rPr>
              <w:t xml:space="preserve">проведен </w:t>
            </w:r>
            <w:r w:rsidR="00C52B42">
              <w:rPr>
                <w:sz w:val="28"/>
                <w:szCs w:val="28"/>
              </w:rPr>
              <w:t xml:space="preserve">ли </w:t>
            </w:r>
            <w:r w:rsidRPr="00AF0014">
              <w:rPr>
                <w:sz w:val="28"/>
                <w:szCs w:val="28"/>
              </w:rPr>
              <w:t>инст</w:t>
            </w:r>
            <w:r>
              <w:rPr>
                <w:sz w:val="28"/>
                <w:szCs w:val="28"/>
              </w:rPr>
              <w:t>-руктаж работников</w:t>
            </w:r>
            <w:r w:rsidR="00C122FF">
              <w:rPr>
                <w:sz w:val="28"/>
                <w:szCs w:val="28"/>
              </w:rPr>
              <w:t xml:space="preserve"> организации</w:t>
            </w:r>
            <w:r>
              <w:rPr>
                <w:sz w:val="28"/>
                <w:szCs w:val="28"/>
              </w:rPr>
              <w:t xml:space="preserve"> </w:t>
            </w:r>
            <w:r w:rsidR="00A57797">
              <w:rPr>
                <w:sz w:val="28"/>
                <w:szCs w:val="28"/>
              </w:rPr>
              <w:t xml:space="preserve">по </w:t>
            </w:r>
            <w:r w:rsidRPr="00AF0014">
              <w:rPr>
                <w:sz w:val="28"/>
                <w:szCs w:val="28"/>
              </w:rPr>
              <w:t>ок</w:t>
            </w:r>
            <w:r w:rsidRPr="00AF0014">
              <w:rPr>
                <w:sz w:val="28"/>
                <w:szCs w:val="28"/>
              </w:rPr>
              <w:t>а</w:t>
            </w:r>
            <w:r w:rsidRPr="00AF0014">
              <w:rPr>
                <w:sz w:val="28"/>
                <w:szCs w:val="28"/>
              </w:rPr>
              <w:t>зани</w:t>
            </w:r>
            <w:r w:rsidR="00A57797">
              <w:rPr>
                <w:sz w:val="28"/>
                <w:szCs w:val="28"/>
              </w:rPr>
              <w:t>ю</w:t>
            </w:r>
            <w:r w:rsidRPr="00AF0014">
              <w:rPr>
                <w:sz w:val="28"/>
                <w:szCs w:val="28"/>
              </w:rPr>
              <w:t xml:space="preserve"> помощи инв</w:t>
            </w:r>
            <w:r w:rsidRPr="00AF0014">
              <w:rPr>
                <w:sz w:val="28"/>
                <w:szCs w:val="28"/>
              </w:rPr>
              <w:t>а</w:t>
            </w:r>
            <w:r w:rsidRPr="00AF0014">
              <w:rPr>
                <w:sz w:val="28"/>
                <w:szCs w:val="28"/>
              </w:rPr>
              <w:t xml:space="preserve">лидам и другим 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ломобильным гру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пам населения</w:t>
            </w:r>
            <w:r w:rsidR="00A57797">
              <w:rPr>
                <w:sz w:val="28"/>
                <w:szCs w:val="28"/>
              </w:rPr>
              <w:t xml:space="preserve"> </w:t>
            </w:r>
            <w:r w:rsidR="00C64D19">
              <w:rPr>
                <w:sz w:val="28"/>
                <w:szCs w:val="28"/>
              </w:rPr>
              <w:t>при получении ими услуг на территории орг</w:t>
            </w:r>
            <w:r w:rsidR="00C64D19">
              <w:rPr>
                <w:sz w:val="28"/>
                <w:szCs w:val="28"/>
              </w:rPr>
              <w:t>а</w:t>
            </w:r>
            <w:r w:rsidR="00C64D19">
              <w:rPr>
                <w:sz w:val="28"/>
                <w:szCs w:val="28"/>
              </w:rPr>
              <w:t>низации</w:t>
            </w:r>
          </w:p>
        </w:tc>
        <w:tc>
          <w:tcPr>
            <w:tcW w:w="3119" w:type="dxa"/>
          </w:tcPr>
          <w:p w:rsidR="00363A8B" w:rsidRPr="00EC19B8" w:rsidRDefault="00363A8B" w:rsidP="00FE39C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63A8B" w:rsidRPr="00EC19B8" w:rsidTr="007B3B03">
        <w:trPr>
          <w:trHeight w:val="558"/>
        </w:trPr>
        <w:tc>
          <w:tcPr>
            <w:tcW w:w="852" w:type="dxa"/>
          </w:tcPr>
          <w:p w:rsidR="00363A8B" w:rsidRPr="00EC19B8" w:rsidRDefault="00482758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363A8B" w:rsidRPr="00EC19B8" w:rsidRDefault="00D622F9" w:rsidP="00D622F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Осуществляется </w:t>
            </w:r>
            <w:r w:rsidR="00444F79">
              <w:rPr>
                <w:rFonts w:eastAsia="Calibri"/>
                <w:sz w:val="28"/>
                <w:szCs w:val="28"/>
                <w:lang w:eastAsia="en-US"/>
              </w:rPr>
              <w:t xml:space="preserve">ли </w:t>
            </w: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опровождени</w:t>
            </w:r>
            <w:r w:rsidR="00363A8B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 xml:space="preserve"> п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лучател</w:t>
            </w:r>
            <w:r w:rsidR="00363A8B">
              <w:rPr>
                <w:rFonts w:eastAsia="Calibri"/>
                <w:sz w:val="28"/>
                <w:szCs w:val="28"/>
                <w:lang w:eastAsia="en-US"/>
              </w:rPr>
              <w:t>ей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 xml:space="preserve"> социал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ных услуг при пер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движении по терр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тории</w:t>
            </w:r>
            <w:r w:rsidR="00363A8B">
              <w:rPr>
                <w:rFonts w:eastAsia="Calibri"/>
                <w:sz w:val="28"/>
                <w:szCs w:val="28"/>
                <w:lang w:eastAsia="en-US"/>
              </w:rPr>
              <w:t xml:space="preserve"> организации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, а также при пользов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нии услугами, пр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363A8B" w:rsidRPr="00EC19B8">
              <w:rPr>
                <w:rFonts w:eastAsia="Calibri"/>
                <w:sz w:val="28"/>
                <w:szCs w:val="28"/>
                <w:lang w:eastAsia="en-US"/>
              </w:rPr>
              <w:t>доставляемыми так</w:t>
            </w:r>
            <w:r w:rsidR="00B11497">
              <w:rPr>
                <w:rFonts w:eastAsia="Calibri"/>
                <w:sz w:val="28"/>
                <w:szCs w:val="28"/>
                <w:lang w:eastAsia="en-US"/>
              </w:rPr>
              <w:t>ой организацией</w:t>
            </w:r>
          </w:p>
        </w:tc>
        <w:tc>
          <w:tcPr>
            <w:tcW w:w="3119" w:type="dxa"/>
          </w:tcPr>
          <w:p w:rsidR="00666670" w:rsidRDefault="00363A8B" w:rsidP="003F1DA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Пункт </w:t>
            </w:r>
            <w:r w:rsidR="00296F4C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части </w:t>
            </w:r>
            <w:r w:rsidR="00296F4C">
              <w:rPr>
                <w:rFonts w:eastAsia="Calibri"/>
                <w:sz w:val="28"/>
                <w:szCs w:val="28"/>
                <w:lang w:eastAsia="en-US"/>
              </w:rPr>
              <w:t>первой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статьи 1</w:t>
            </w:r>
            <w:r w:rsidR="00296F4C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Федерального закона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A3C0F">
              <w:rPr>
                <w:sz w:val="28"/>
                <w:szCs w:val="28"/>
              </w:rPr>
              <w:t xml:space="preserve">от 24 ноября 1995 г. </w:t>
            </w:r>
            <w:r w:rsidR="00296F4C">
              <w:rPr>
                <w:rFonts w:eastAsia="Calibri"/>
                <w:sz w:val="28"/>
                <w:szCs w:val="28"/>
                <w:lang w:eastAsia="en-US"/>
              </w:rPr>
              <w:t>№ 181-ФЗ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363A8B" w:rsidRPr="00EC19B8" w:rsidRDefault="00363A8B" w:rsidP="00C77C9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подпункт </w:t>
            </w:r>
            <w:r w:rsidR="00156ABA">
              <w:rPr>
                <w:rFonts w:eastAsia="Calibri"/>
                <w:sz w:val="28"/>
                <w:szCs w:val="28"/>
                <w:lang w:eastAsia="en-US"/>
              </w:rPr>
              <w:t>«г»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пункта </w:t>
            </w:r>
            <w:r w:rsidR="00156ABA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B3C91">
              <w:rPr>
                <w:sz w:val="28"/>
                <w:szCs w:val="28"/>
              </w:rPr>
              <w:t xml:space="preserve">Порядка Минтруда России </w:t>
            </w:r>
            <w:r w:rsidR="00C77C92" w:rsidRPr="00EC19B8">
              <w:rPr>
                <w:sz w:val="28"/>
                <w:szCs w:val="28"/>
              </w:rPr>
              <w:t>от 30</w:t>
            </w:r>
            <w:r w:rsidR="00C77C92">
              <w:rPr>
                <w:sz w:val="28"/>
                <w:szCs w:val="28"/>
              </w:rPr>
              <w:t xml:space="preserve"> июля  </w:t>
            </w:r>
            <w:r w:rsidR="00C77C92" w:rsidRPr="00EC19B8">
              <w:rPr>
                <w:sz w:val="28"/>
                <w:szCs w:val="28"/>
              </w:rPr>
              <w:t>2015</w:t>
            </w:r>
            <w:r w:rsidR="00C77C92">
              <w:rPr>
                <w:sz w:val="28"/>
                <w:szCs w:val="28"/>
              </w:rPr>
              <w:t xml:space="preserve"> г. </w:t>
            </w:r>
            <w:r w:rsidR="003B3C91">
              <w:rPr>
                <w:sz w:val="28"/>
                <w:szCs w:val="28"/>
              </w:rPr>
              <w:t>№ 527н</w:t>
            </w:r>
          </w:p>
        </w:tc>
        <w:tc>
          <w:tcPr>
            <w:tcW w:w="708" w:type="dxa"/>
          </w:tcPr>
          <w:p w:rsidR="00363A8B" w:rsidRPr="00EC19B8" w:rsidRDefault="00363A8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363A8B" w:rsidRPr="00EC19B8" w:rsidRDefault="00363A8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363A8B" w:rsidRPr="00EC19B8" w:rsidRDefault="00363A8B" w:rsidP="00080B53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63A8B" w:rsidRPr="00EC19B8" w:rsidTr="00444F79">
        <w:trPr>
          <w:trHeight w:val="655"/>
        </w:trPr>
        <w:tc>
          <w:tcPr>
            <w:tcW w:w="852" w:type="dxa"/>
          </w:tcPr>
          <w:p w:rsidR="00363A8B" w:rsidRPr="00EC19B8" w:rsidRDefault="005B4947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A164E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363A8B" w:rsidRPr="00996AD3" w:rsidRDefault="00363A8B" w:rsidP="00444F79">
            <w:pPr>
              <w:jc w:val="both"/>
              <w:rPr>
                <w:sz w:val="28"/>
                <w:szCs w:val="28"/>
              </w:rPr>
            </w:pPr>
            <w:r w:rsidRPr="00EC19B8">
              <w:rPr>
                <w:sz w:val="28"/>
                <w:szCs w:val="28"/>
              </w:rPr>
              <w:t>Обеспечен</w:t>
            </w:r>
            <w:r w:rsidR="00FB2E5A">
              <w:rPr>
                <w:sz w:val="28"/>
                <w:szCs w:val="28"/>
              </w:rPr>
              <w:t>а</w:t>
            </w:r>
            <w:r w:rsidRPr="00EC19B8">
              <w:rPr>
                <w:sz w:val="28"/>
                <w:szCs w:val="28"/>
              </w:rPr>
              <w:t xml:space="preserve"> </w:t>
            </w:r>
            <w:r w:rsidR="00444F79">
              <w:rPr>
                <w:sz w:val="28"/>
                <w:szCs w:val="28"/>
              </w:rPr>
              <w:t xml:space="preserve">ли </w:t>
            </w:r>
            <w:r w:rsidRPr="00EC19B8">
              <w:rPr>
                <w:sz w:val="28"/>
                <w:szCs w:val="28"/>
              </w:rPr>
              <w:t>во</w:t>
            </w:r>
            <w:r w:rsidRPr="00EC19B8">
              <w:rPr>
                <w:sz w:val="28"/>
                <w:szCs w:val="28"/>
              </w:rPr>
              <w:t>з</w:t>
            </w:r>
            <w:r w:rsidRPr="00EC19B8">
              <w:rPr>
                <w:sz w:val="28"/>
                <w:szCs w:val="28"/>
              </w:rPr>
              <w:t>можност</w:t>
            </w:r>
            <w:r w:rsidR="00FB2E5A">
              <w:rPr>
                <w:sz w:val="28"/>
                <w:szCs w:val="28"/>
              </w:rPr>
              <w:t>ь</w:t>
            </w:r>
            <w:r w:rsidRPr="00EC19B8">
              <w:rPr>
                <w:sz w:val="28"/>
                <w:szCs w:val="28"/>
              </w:rPr>
              <w:t xml:space="preserve"> беспрепя</w:t>
            </w:r>
            <w:r w:rsidRPr="00EC19B8">
              <w:rPr>
                <w:sz w:val="28"/>
                <w:szCs w:val="28"/>
              </w:rPr>
              <w:t>т</w:t>
            </w:r>
            <w:r w:rsidRPr="00EC19B8">
              <w:rPr>
                <w:sz w:val="28"/>
                <w:szCs w:val="28"/>
              </w:rPr>
              <w:t>ственного входа в объект социальной инфраструктуры и выхода из него</w:t>
            </w:r>
            <w:r w:rsidR="00B07BF2">
              <w:rPr>
                <w:sz w:val="28"/>
                <w:szCs w:val="28"/>
              </w:rPr>
              <w:t xml:space="preserve"> для инвалидов следу</w:t>
            </w:r>
            <w:r w:rsidR="00B07BF2">
              <w:rPr>
                <w:sz w:val="28"/>
                <w:szCs w:val="28"/>
              </w:rPr>
              <w:t>ю</w:t>
            </w:r>
            <w:r w:rsidR="00B07BF2">
              <w:rPr>
                <w:sz w:val="28"/>
                <w:szCs w:val="28"/>
              </w:rPr>
              <w:t>щих категорий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363A8B" w:rsidRPr="00EC19B8" w:rsidRDefault="00363A8B" w:rsidP="0023400C">
            <w:pPr>
              <w:jc w:val="both"/>
              <w:rPr>
                <w:sz w:val="28"/>
                <w:szCs w:val="28"/>
              </w:rPr>
            </w:pPr>
            <w:r w:rsidRPr="00EC19B8">
              <w:rPr>
                <w:sz w:val="28"/>
                <w:szCs w:val="28"/>
              </w:rPr>
              <w:t xml:space="preserve">Пункт </w:t>
            </w:r>
            <w:r>
              <w:rPr>
                <w:sz w:val="28"/>
                <w:szCs w:val="28"/>
              </w:rPr>
              <w:t xml:space="preserve">1 части </w:t>
            </w:r>
            <w:r w:rsidR="00F62F78">
              <w:rPr>
                <w:sz w:val="28"/>
                <w:szCs w:val="28"/>
              </w:rPr>
              <w:t xml:space="preserve">первой </w:t>
            </w:r>
            <w:r w:rsidRPr="00EC19B8">
              <w:rPr>
                <w:sz w:val="28"/>
                <w:szCs w:val="28"/>
              </w:rPr>
              <w:t xml:space="preserve"> статьи 15 Федерального закона </w:t>
            </w:r>
            <w:r w:rsidR="00C77C92">
              <w:rPr>
                <w:sz w:val="28"/>
                <w:szCs w:val="28"/>
              </w:rPr>
              <w:t xml:space="preserve">от 24 ноября 1995 г. </w:t>
            </w:r>
            <w:r w:rsidRPr="00EC19B8">
              <w:rPr>
                <w:sz w:val="28"/>
                <w:szCs w:val="28"/>
              </w:rPr>
              <w:t>№ 181-ФЗ</w:t>
            </w:r>
            <w:r>
              <w:rPr>
                <w:sz w:val="28"/>
                <w:szCs w:val="28"/>
              </w:rPr>
              <w:t>,</w:t>
            </w:r>
          </w:p>
          <w:p w:rsidR="00363A8B" w:rsidRPr="00EC19B8" w:rsidRDefault="00363A8B" w:rsidP="00C77C9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</w:t>
            </w:r>
            <w:r w:rsidRPr="00EC19B8">
              <w:rPr>
                <w:sz w:val="28"/>
                <w:szCs w:val="28"/>
              </w:rPr>
              <w:t xml:space="preserve">одпункт </w:t>
            </w:r>
            <w:r>
              <w:rPr>
                <w:sz w:val="28"/>
                <w:szCs w:val="28"/>
              </w:rPr>
              <w:t>«</w:t>
            </w:r>
            <w:r w:rsidRPr="00EC19B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»</w:t>
            </w:r>
            <w:r w:rsidRPr="00EC19B8">
              <w:rPr>
                <w:sz w:val="28"/>
                <w:szCs w:val="28"/>
              </w:rPr>
              <w:t xml:space="preserve"> пункта 4 Порядка </w:t>
            </w:r>
            <w:r w:rsidR="005C725E">
              <w:rPr>
                <w:sz w:val="28"/>
                <w:szCs w:val="28"/>
              </w:rPr>
              <w:t>Минтруда России</w:t>
            </w:r>
            <w:r w:rsidR="00C77C92" w:rsidRPr="00EC19B8">
              <w:rPr>
                <w:sz w:val="28"/>
                <w:szCs w:val="28"/>
              </w:rPr>
              <w:t xml:space="preserve"> от 30</w:t>
            </w:r>
            <w:r w:rsidR="00C77C92">
              <w:rPr>
                <w:sz w:val="28"/>
                <w:szCs w:val="28"/>
              </w:rPr>
              <w:t xml:space="preserve"> июля  </w:t>
            </w:r>
            <w:r w:rsidR="00C77C92" w:rsidRPr="00EC19B8">
              <w:rPr>
                <w:sz w:val="28"/>
                <w:szCs w:val="28"/>
              </w:rPr>
              <w:t>2015</w:t>
            </w:r>
            <w:r w:rsidR="00C77C92">
              <w:rPr>
                <w:sz w:val="28"/>
                <w:szCs w:val="28"/>
              </w:rPr>
              <w:t xml:space="preserve"> г. </w:t>
            </w:r>
            <w:r w:rsidRPr="00EC19B8">
              <w:rPr>
                <w:sz w:val="28"/>
                <w:szCs w:val="28"/>
              </w:rPr>
              <w:t>№ 527н</w:t>
            </w:r>
          </w:p>
        </w:tc>
        <w:tc>
          <w:tcPr>
            <w:tcW w:w="708" w:type="dxa"/>
          </w:tcPr>
          <w:p w:rsidR="00363A8B" w:rsidRPr="00EC19B8" w:rsidRDefault="00363A8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363A8B" w:rsidRPr="00EC19B8" w:rsidRDefault="00363A8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363A8B" w:rsidRPr="00EC19B8" w:rsidRDefault="00363A8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363A8B" w:rsidRPr="00EC19B8" w:rsidRDefault="00363A8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759BE" w:rsidRPr="00EC19B8" w:rsidTr="007B3B03">
        <w:trPr>
          <w:trHeight w:val="1083"/>
        </w:trPr>
        <w:tc>
          <w:tcPr>
            <w:tcW w:w="852" w:type="dxa"/>
          </w:tcPr>
          <w:p w:rsidR="000759BE" w:rsidRDefault="005B4947" w:rsidP="0066428A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0759BE">
              <w:rPr>
                <w:rFonts w:eastAsia="Calibri"/>
                <w:sz w:val="28"/>
                <w:szCs w:val="28"/>
                <w:lang w:eastAsia="en-US"/>
              </w:rPr>
              <w:t>.1.</w:t>
            </w:r>
          </w:p>
        </w:tc>
        <w:tc>
          <w:tcPr>
            <w:tcW w:w="2835" w:type="dxa"/>
          </w:tcPr>
          <w:p w:rsidR="000759BE" w:rsidRPr="00014863" w:rsidRDefault="00515331" w:rsidP="00014863">
            <w:pPr>
              <w:jc w:val="both"/>
              <w:rPr>
                <w:b/>
                <w:sz w:val="28"/>
                <w:szCs w:val="28"/>
              </w:rPr>
            </w:pPr>
            <w:r w:rsidRPr="00014863">
              <w:rPr>
                <w:b/>
                <w:bCs/>
                <w:color w:val="000000"/>
                <w:sz w:val="28"/>
                <w:szCs w:val="28"/>
              </w:rPr>
              <w:t>инвалид</w:t>
            </w:r>
            <w:r w:rsidR="00014863">
              <w:rPr>
                <w:b/>
                <w:b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, передв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и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гающи</w:t>
            </w:r>
            <w:r w:rsidR="00014863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ся</w:t>
            </w:r>
            <w:r w:rsidR="00BA329D" w:rsidRPr="0001486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на кре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с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лах-колясках</w:t>
            </w:r>
            <w:r w:rsidR="00C20A19" w:rsidRPr="00014863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0759BE" w:rsidRPr="00EC19B8" w:rsidRDefault="000759BE" w:rsidP="00234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759BE" w:rsidRPr="00EC19B8" w:rsidRDefault="000759B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0759BE" w:rsidRPr="00EC19B8" w:rsidRDefault="000759B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0759BE" w:rsidRPr="00EC19B8" w:rsidRDefault="000759B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0759BE" w:rsidRPr="00EC19B8" w:rsidRDefault="000759B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A329D" w:rsidRPr="00EC19B8" w:rsidTr="007B3B03">
        <w:trPr>
          <w:trHeight w:val="1269"/>
        </w:trPr>
        <w:tc>
          <w:tcPr>
            <w:tcW w:w="852" w:type="dxa"/>
          </w:tcPr>
          <w:p w:rsidR="00BA329D" w:rsidRDefault="005B4947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BA329D">
              <w:rPr>
                <w:rFonts w:eastAsia="Calibri"/>
                <w:sz w:val="28"/>
                <w:szCs w:val="28"/>
                <w:lang w:eastAsia="en-US"/>
              </w:rPr>
              <w:t>.1.1.</w:t>
            </w:r>
          </w:p>
        </w:tc>
        <w:tc>
          <w:tcPr>
            <w:tcW w:w="2835" w:type="dxa"/>
          </w:tcPr>
          <w:p w:rsidR="00BA329D" w:rsidRDefault="0023400C" w:rsidP="00D4798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</w:t>
            </w:r>
            <w:r w:rsidR="00BA329D">
              <w:rPr>
                <w:bCs/>
                <w:color w:val="000000"/>
                <w:sz w:val="28"/>
                <w:szCs w:val="28"/>
              </w:rPr>
              <w:t xml:space="preserve">становлен </w:t>
            </w:r>
            <w:r w:rsidR="001E7541">
              <w:rPr>
                <w:bCs/>
                <w:color w:val="000000"/>
                <w:sz w:val="28"/>
                <w:szCs w:val="28"/>
              </w:rPr>
              <w:t xml:space="preserve">ли </w:t>
            </w:r>
            <w:r w:rsidR="00BA329D">
              <w:rPr>
                <w:bCs/>
                <w:color w:val="000000"/>
                <w:sz w:val="28"/>
                <w:szCs w:val="28"/>
              </w:rPr>
              <w:t>пандус с опорными пору</w:t>
            </w:r>
            <w:r w:rsidR="00BA329D">
              <w:rPr>
                <w:bCs/>
                <w:color w:val="000000"/>
                <w:sz w:val="28"/>
                <w:szCs w:val="28"/>
              </w:rPr>
              <w:t>ч</w:t>
            </w:r>
            <w:r w:rsidR="00BA329D">
              <w:rPr>
                <w:bCs/>
                <w:color w:val="000000"/>
                <w:sz w:val="28"/>
                <w:szCs w:val="28"/>
              </w:rPr>
              <w:t xml:space="preserve">нями </w:t>
            </w:r>
            <w:r w:rsidR="002E7350">
              <w:rPr>
                <w:bCs/>
                <w:color w:val="000000"/>
                <w:sz w:val="28"/>
                <w:szCs w:val="28"/>
              </w:rPr>
              <w:t xml:space="preserve">в соответствии с ГОСТом </w:t>
            </w:r>
            <w:r w:rsidR="00BA329D">
              <w:rPr>
                <w:bCs/>
                <w:color w:val="000000"/>
                <w:sz w:val="28"/>
                <w:szCs w:val="28"/>
              </w:rPr>
              <w:t xml:space="preserve">и </w:t>
            </w:r>
            <w:r w:rsidR="00AC6223">
              <w:rPr>
                <w:bCs/>
                <w:color w:val="000000"/>
                <w:sz w:val="28"/>
                <w:szCs w:val="28"/>
              </w:rPr>
              <w:t>защи</w:t>
            </w:r>
            <w:r w:rsidR="00AC6223">
              <w:rPr>
                <w:bCs/>
                <w:color w:val="000000"/>
                <w:sz w:val="28"/>
                <w:szCs w:val="28"/>
              </w:rPr>
              <w:t>т</w:t>
            </w:r>
            <w:r w:rsidR="00AC6223">
              <w:rPr>
                <w:bCs/>
                <w:color w:val="000000"/>
                <w:sz w:val="28"/>
                <w:szCs w:val="28"/>
              </w:rPr>
              <w:t xml:space="preserve">ный </w:t>
            </w:r>
            <w:r w:rsidR="00941B85">
              <w:rPr>
                <w:bCs/>
                <w:color w:val="000000"/>
                <w:sz w:val="28"/>
                <w:szCs w:val="28"/>
              </w:rPr>
              <w:t>навес</w:t>
            </w:r>
          </w:p>
        </w:tc>
        <w:tc>
          <w:tcPr>
            <w:tcW w:w="3119" w:type="dxa"/>
          </w:tcPr>
          <w:p w:rsidR="002C15EE" w:rsidRDefault="00970AA3" w:rsidP="00C91C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</w:t>
            </w:r>
            <w:r w:rsidR="00B832C9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4.1.1</w:t>
            </w:r>
            <w:r w:rsidR="00B832C9">
              <w:rPr>
                <w:sz w:val="28"/>
                <w:szCs w:val="28"/>
              </w:rPr>
              <w:t xml:space="preserve">4 – 4.1.16, </w:t>
            </w:r>
            <w:r>
              <w:rPr>
                <w:sz w:val="28"/>
                <w:szCs w:val="28"/>
              </w:rPr>
              <w:t xml:space="preserve"> </w:t>
            </w:r>
            <w:r w:rsidR="00B832C9">
              <w:rPr>
                <w:sz w:val="28"/>
                <w:szCs w:val="28"/>
              </w:rPr>
              <w:t xml:space="preserve">5.1.2 и 5.1.3 </w:t>
            </w:r>
            <w:r>
              <w:rPr>
                <w:sz w:val="28"/>
                <w:szCs w:val="28"/>
              </w:rPr>
              <w:t>Свода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вил  «Доступность зд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и сооружений для маломобильных групп населения</w:t>
            </w:r>
            <w:r w:rsidR="001F4A5C">
              <w:rPr>
                <w:sz w:val="28"/>
                <w:szCs w:val="28"/>
              </w:rPr>
              <w:t>» (далее – С</w:t>
            </w:r>
            <w:r w:rsidR="00FA7C48">
              <w:rPr>
                <w:sz w:val="28"/>
                <w:szCs w:val="28"/>
              </w:rPr>
              <w:t>Н</w:t>
            </w:r>
            <w:r w:rsidR="001F4A5C">
              <w:rPr>
                <w:sz w:val="28"/>
                <w:szCs w:val="28"/>
              </w:rPr>
              <w:t>иП 35-01-2001)</w:t>
            </w:r>
            <w:r w:rsidR="008C42C2">
              <w:rPr>
                <w:sz w:val="28"/>
                <w:szCs w:val="28"/>
              </w:rPr>
              <w:t>;</w:t>
            </w:r>
          </w:p>
          <w:p w:rsidR="008C42C2" w:rsidRPr="00EC19B8" w:rsidRDefault="008C42C2" w:rsidP="00C91C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пункты 5.1 и 5.2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дарственного стандарта Российской Федерации «Устройства опорные стационарные реабил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тационные» (далее – ГОСТ Р 51261-99)</w:t>
            </w:r>
          </w:p>
        </w:tc>
        <w:tc>
          <w:tcPr>
            <w:tcW w:w="708" w:type="dxa"/>
          </w:tcPr>
          <w:p w:rsidR="00BA329D" w:rsidRPr="00EC19B8" w:rsidRDefault="00BA329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BA329D" w:rsidRPr="00EC19B8" w:rsidRDefault="00BA329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BA329D" w:rsidRPr="00EC19B8" w:rsidRDefault="00BA329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BA329D" w:rsidRPr="00EC19B8" w:rsidRDefault="00BA329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3400C" w:rsidRPr="00EC19B8" w:rsidTr="007B3B03">
        <w:trPr>
          <w:trHeight w:val="962"/>
        </w:trPr>
        <w:tc>
          <w:tcPr>
            <w:tcW w:w="852" w:type="dxa"/>
          </w:tcPr>
          <w:p w:rsidR="0023400C" w:rsidRDefault="005B4947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4</w:t>
            </w:r>
            <w:r w:rsidR="00240EBF">
              <w:rPr>
                <w:rFonts w:eastAsia="Calibri"/>
                <w:sz w:val="28"/>
                <w:szCs w:val="28"/>
                <w:lang w:eastAsia="en-US"/>
              </w:rPr>
              <w:t>.1.2.</w:t>
            </w:r>
          </w:p>
        </w:tc>
        <w:tc>
          <w:tcPr>
            <w:tcW w:w="2835" w:type="dxa"/>
          </w:tcPr>
          <w:p w:rsidR="0023400C" w:rsidRDefault="00240EBF" w:rsidP="00BA329D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расширены </w:t>
            </w:r>
            <w:r w:rsidR="001E7541">
              <w:rPr>
                <w:bCs/>
                <w:color w:val="000000"/>
                <w:sz w:val="28"/>
                <w:szCs w:val="28"/>
              </w:rPr>
              <w:t xml:space="preserve">ли </w:t>
            </w:r>
            <w:r>
              <w:rPr>
                <w:bCs/>
                <w:color w:val="000000"/>
                <w:sz w:val="28"/>
                <w:szCs w:val="28"/>
              </w:rPr>
              <w:t>две</w:t>
            </w:r>
            <w:r>
              <w:rPr>
                <w:bCs/>
                <w:color w:val="000000"/>
                <w:sz w:val="28"/>
                <w:szCs w:val="28"/>
              </w:rPr>
              <w:t>р</w:t>
            </w:r>
            <w:r>
              <w:rPr>
                <w:bCs/>
                <w:color w:val="000000"/>
                <w:sz w:val="28"/>
                <w:szCs w:val="28"/>
              </w:rPr>
              <w:t>ные проемы с устр</w:t>
            </w:r>
            <w:r>
              <w:rPr>
                <w:bCs/>
                <w:color w:val="000000"/>
                <w:sz w:val="28"/>
                <w:szCs w:val="28"/>
              </w:rPr>
              <w:t>а</w:t>
            </w:r>
            <w:r>
              <w:rPr>
                <w:bCs/>
                <w:color w:val="000000"/>
                <w:sz w:val="28"/>
                <w:szCs w:val="28"/>
              </w:rPr>
              <w:t>нением порогов</w:t>
            </w:r>
          </w:p>
        </w:tc>
        <w:tc>
          <w:tcPr>
            <w:tcW w:w="3119" w:type="dxa"/>
          </w:tcPr>
          <w:p w:rsidR="0023400C" w:rsidRPr="00EC19B8" w:rsidRDefault="0005581F" w:rsidP="000258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</w:t>
            </w:r>
            <w:r w:rsidR="000258D9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5.1.4 </w:t>
            </w:r>
            <w:r w:rsidR="000258D9">
              <w:rPr>
                <w:sz w:val="28"/>
                <w:szCs w:val="28"/>
              </w:rPr>
              <w:t>и</w:t>
            </w:r>
            <w:r w:rsidR="0035188A">
              <w:rPr>
                <w:sz w:val="28"/>
                <w:szCs w:val="28"/>
              </w:rPr>
              <w:t xml:space="preserve"> 5.2.4  СНиПа 35-01-2001  </w:t>
            </w:r>
          </w:p>
        </w:tc>
        <w:tc>
          <w:tcPr>
            <w:tcW w:w="708" w:type="dxa"/>
          </w:tcPr>
          <w:p w:rsidR="0023400C" w:rsidRPr="00EC19B8" w:rsidRDefault="0023400C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3400C" w:rsidRPr="00EC19B8" w:rsidRDefault="0023400C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3400C" w:rsidRPr="00EC19B8" w:rsidRDefault="0023400C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3400C" w:rsidRPr="00EC19B8" w:rsidRDefault="0023400C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3400C" w:rsidRPr="00EC19B8" w:rsidTr="007B3B03">
        <w:trPr>
          <w:trHeight w:val="692"/>
        </w:trPr>
        <w:tc>
          <w:tcPr>
            <w:tcW w:w="852" w:type="dxa"/>
          </w:tcPr>
          <w:p w:rsidR="0023400C" w:rsidRDefault="005B4947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23400C">
              <w:rPr>
                <w:rFonts w:eastAsia="Calibri"/>
                <w:sz w:val="28"/>
                <w:szCs w:val="28"/>
                <w:lang w:eastAsia="en-US"/>
              </w:rPr>
              <w:t>.1.</w:t>
            </w:r>
            <w:r w:rsidR="00240EBF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3400C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23400C" w:rsidRDefault="0023400C" w:rsidP="00BA329D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установлена </w:t>
            </w:r>
            <w:r w:rsidR="001E7541">
              <w:rPr>
                <w:bCs/>
                <w:color w:val="000000"/>
                <w:sz w:val="28"/>
                <w:szCs w:val="28"/>
              </w:rPr>
              <w:t xml:space="preserve">ли </w:t>
            </w:r>
            <w:r>
              <w:rPr>
                <w:bCs/>
                <w:color w:val="000000"/>
                <w:sz w:val="28"/>
                <w:szCs w:val="28"/>
              </w:rPr>
              <w:t>кно</w:t>
            </w:r>
            <w:r>
              <w:rPr>
                <w:bCs/>
                <w:color w:val="000000"/>
                <w:sz w:val="28"/>
                <w:szCs w:val="28"/>
              </w:rPr>
              <w:t>п</w:t>
            </w:r>
            <w:r>
              <w:rPr>
                <w:bCs/>
                <w:color w:val="000000"/>
                <w:sz w:val="28"/>
                <w:szCs w:val="28"/>
              </w:rPr>
              <w:t>ка вызова</w:t>
            </w:r>
          </w:p>
        </w:tc>
        <w:tc>
          <w:tcPr>
            <w:tcW w:w="3119" w:type="dxa"/>
          </w:tcPr>
          <w:p w:rsidR="0023400C" w:rsidRPr="00EC19B8" w:rsidRDefault="003F78C7" w:rsidP="003936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7 подраздела 4.2 М</w:t>
            </w:r>
            <w:r w:rsidRPr="00EC19B8">
              <w:rPr>
                <w:sz w:val="28"/>
                <w:szCs w:val="28"/>
              </w:rPr>
              <w:t>ето</w:t>
            </w:r>
            <w:r w:rsidR="00732F0C">
              <w:rPr>
                <w:sz w:val="28"/>
                <w:szCs w:val="28"/>
              </w:rPr>
              <w:t xml:space="preserve">дики Минтруда России </w:t>
            </w:r>
            <w:r w:rsidR="00812D4A" w:rsidRPr="00EC19B8">
              <w:rPr>
                <w:sz w:val="28"/>
                <w:szCs w:val="28"/>
              </w:rPr>
              <w:t xml:space="preserve">от </w:t>
            </w:r>
            <w:r w:rsidR="00812D4A">
              <w:rPr>
                <w:sz w:val="28"/>
                <w:szCs w:val="28"/>
              </w:rPr>
              <w:t xml:space="preserve">25 декабря     </w:t>
            </w:r>
            <w:r w:rsidR="00812D4A" w:rsidRPr="00EC19B8">
              <w:rPr>
                <w:sz w:val="28"/>
                <w:szCs w:val="28"/>
              </w:rPr>
              <w:t>201</w:t>
            </w:r>
            <w:r w:rsidR="00812D4A">
              <w:rPr>
                <w:sz w:val="28"/>
                <w:szCs w:val="28"/>
              </w:rPr>
              <w:t xml:space="preserve">2 г. </w:t>
            </w:r>
            <w:r w:rsidR="00732F0C">
              <w:rPr>
                <w:sz w:val="28"/>
                <w:szCs w:val="28"/>
              </w:rPr>
              <w:t>№ 627</w:t>
            </w:r>
          </w:p>
        </w:tc>
        <w:tc>
          <w:tcPr>
            <w:tcW w:w="708" w:type="dxa"/>
          </w:tcPr>
          <w:p w:rsidR="0023400C" w:rsidRPr="00EC19B8" w:rsidRDefault="0023400C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3400C" w:rsidRPr="00EC19B8" w:rsidRDefault="0023400C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3400C" w:rsidRPr="00EC19B8" w:rsidRDefault="0023400C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3400C" w:rsidRPr="00EC19B8" w:rsidRDefault="0023400C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56BB" w:rsidRPr="00EC19B8" w:rsidTr="007B3B03">
        <w:trPr>
          <w:trHeight w:val="692"/>
        </w:trPr>
        <w:tc>
          <w:tcPr>
            <w:tcW w:w="852" w:type="dxa"/>
          </w:tcPr>
          <w:p w:rsidR="003356BB" w:rsidRDefault="005B4947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3356BB">
              <w:rPr>
                <w:rFonts w:eastAsia="Calibri"/>
                <w:sz w:val="28"/>
                <w:szCs w:val="28"/>
                <w:lang w:eastAsia="en-US"/>
              </w:rPr>
              <w:t>.2.</w:t>
            </w:r>
          </w:p>
        </w:tc>
        <w:tc>
          <w:tcPr>
            <w:tcW w:w="2835" w:type="dxa"/>
          </w:tcPr>
          <w:p w:rsidR="003356BB" w:rsidRPr="00494E85" w:rsidRDefault="00C97C7A" w:rsidP="00494E85">
            <w:pPr>
              <w:ind w:firstLine="34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494E85">
              <w:rPr>
                <w:b/>
                <w:bCs/>
                <w:color w:val="000000"/>
                <w:sz w:val="28"/>
                <w:szCs w:val="28"/>
              </w:rPr>
              <w:t>инвалид</w:t>
            </w:r>
            <w:r w:rsidR="00494E85" w:rsidRPr="00494E85">
              <w:rPr>
                <w:b/>
                <w:bCs/>
                <w:color w:val="000000"/>
                <w:sz w:val="28"/>
                <w:szCs w:val="28"/>
              </w:rPr>
              <w:t>ы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 xml:space="preserve"> с нар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у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шением опорно</w:t>
            </w:r>
            <w:r w:rsidR="00C20A19" w:rsidRPr="00494E85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двигательного а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п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парата</w:t>
            </w:r>
            <w:r w:rsidR="00494E85" w:rsidRPr="00494E85">
              <w:rPr>
                <w:b/>
                <w:bCs/>
                <w:color w:val="000000"/>
                <w:sz w:val="28"/>
                <w:szCs w:val="28"/>
              </w:rPr>
              <w:t>:</w:t>
            </w:r>
            <w:r w:rsidR="0031277B" w:rsidRPr="00494E8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3356BB" w:rsidRPr="00EC19B8" w:rsidRDefault="003356BB" w:rsidP="00234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3356BB" w:rsidRPr="00EC19B8" w:rsidRDefault="003356B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3356BB" w:rsidRPr="00EC19B8" w:rsidRDefault="003356B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3356BB" w:rsidRPr="00EC19B8" w:rsidRDefault="003356B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3356BB" w:rsidRPr="00EC19B8" w:rsidRDefault="003356B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4E85" w:rsidRPr="00EC19B8" w:rsidTr="007B3B03">
        <w:trPr>
          <w:trHeight w:val="692"/>
        </w:trPr>
        <w:tc>
          <w:tcPr>
            <w:tcW w:w="852" w:type="dxa"/>
          </w:tcPr>
          <w:p w:rsidR="00494E85" w:rsidRDefault="005B4947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494E85">
              <w:rPr>
                <w:rFonts w:eastAsia="Calibri"/>
                <w:sz w:val="28"/>
                <w:szCs w:val="28"/>
                <w:lang w:eastAsia="en-US"/>
              </w:rPr>
              <w:t>.2.1.</w:t>
            </w:r>
          </w:p>
        </w:tc>
        <w:tc>
          <w:tcPr>
            <w:tcW w:w="2835" w:type="dxa"/>
          </w:tcPr>
          <w:p w:rsidR="00494E85" w:rsidRDefault="00494E85" w:rsidP="009F0655">
            <w:pPr>
              <w:ind w:firstLine="34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установлены </w:t>
            </w:r>
            <w:r w:rsidR="001E7541">
              <w:rPr>
                <w:bCs/>
                <w:color w:val="000000"/>
                <w:sz w:val="28"/>
                <w:szCs w:val="28"/>
              </w:rPr>
              <w:t xml:space="preserve">ли </w:t>
            </w:r>
            <w:r>
              <w:rPr>
                <w:bCs/>
                <w:color w:val="000000"/>
                <w:sz w:val="28"/>
                <w:szCs w:val="28"/>
              </w:rPr>
              <w:t xml:space="preserve">опорные поручни </w:t>
            </w:r>
            <w:r w:rsidR="009F0655">
              <w:rPr>
                <w:bCs/>
                <w:color w:val="000000"/>
                <w:sz w:val="28"/>
                <w:szCs w:val="28"/>
              </w:rPr>
              <w:t>в соответствии с     ГОСТом</w:t>
            </w:r>
          </w:p>
        </w:tc>
        <w:tc>
          <w:tcPr>
            <w:tcW w:w="3119" w:type="dxa"/>
          </w:tcPr>
          <w:p w:rsidR="008968BF" w:rsidRDefault="0054768B" w:rsidP="008968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</w:t>
            </w:r>
            <w:r w:rsidR="008968BF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4.1.15 </w:t>
            </w:r>
            <w:r w:rsidR="008968BF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>5.2.16 СНиПа 35-01-2001</w:t>
            </w:r>
            <w:r w:rsidR="008968BF">
              <w:rPr>
                <w:sz w:val="28"/>
                <w:szCs w:val="28"/>
              </w:rPr>
              <w:t>,</w:t>
            </w:r>
          </w:p>
          <w:p w:rsidR="00494E85" w:rsidRPr="00EC19B8" w:rsidRDefault="008968BF" w:rsidP="004B79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пункты 5.1 и 5.2</w:t>
            </w:r>
            <w:r w:rsidR="0054768B">
              <w:rPr>
                <w:sz w:val="28"/>
                <w:szCs w:val="28"/>
              </w:rPr>
              <w:t xml:space="preserve"> </w:t>
            </w:r>
            <w:r w:rsidR="001574C6">
              <w:rPr>
                <w:sz w:val="28"/>
                <w:szCs w:val="28"/>
              </w:rPr>
              <w:t>ГОСТ</w:t>
            </w:r>
            <w:r w:rsidR="004B795B">
              <w:rPr>
                <w:sz w:val="28"/>
                <w:szCs w:val="28"/>
              </w:rPr>
              <w:t>а</w:t>
            </w:r>
            <w:r w:rsidR="001574C6">
              <w:rPr>
                <w:sz w:val="28"/>
                <w:szCs w:val="28"/>
              </w:rPr>
              <w:t xml:space="preserve"> Р 51261-99</w:t>
            </w:r>
            <w:r w:rsidR="0054768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494E85" w:rsidRPr="00EC19B8" w:rsidRDefault="00494E85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494E85" w:rsidRPr="00EC19B8" w:rsidRDefault="00494E85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494E85" w:rsidRPr="00EC19B8" w:rsidRDefault="00494E85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494E85" w:rsidRPr="00EC19B8" w:rsidRDefault="00494E85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356BB" w:rsidRPr="00EC19B8" w:rsidTr="007B3B03">
        <w:trPr>
          <w:trHeight w:val="692"/>
        </w:trPr>
        <w:tc>
          <w:tcPr>
            <w:tcW w:w="852" w:type="dxa"/>
          </w:tcPr>
          <w:p w:rsidR="003356BB" w:rsidRDefault="005B4947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3356BB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31277B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3356B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3356BB" w:rsidRPr="00014863" w:rsidRDefault="006D1B8E" w:rsidP="0001486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14863">
              <w:rPr>
                <w:b/>
                <w:iCs/>
                <w:color w:val="000000"/>
                <w:sz w:val="28"/>
                <w:szCs w:val="28"/>
              </w:rPr>
              <w:t>инвалид</w:t>
            </w:r>
            <w:r w:rsidR="00014863">
              <w:rPr>
                <w:b/>
                <w:i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, с нар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у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шением зрения или незрячи</w:t>
            </w:r>
            <w:r w:rsidR="00014863">
              <w:rPr>
                <w:b/>
                <w:iCs/>
                <w:color w:val="000000"/>
                <w:sz w:val="28"/>
                <w:szCs w:val="28"/>
              </w:rPr>
              <w:t>е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 xml:space="preserve"> инвалид</w:t>
            </w:r>
            <w:r w:rsidR="00014863">
              <w:rPr>
                <w:b/>
                <w:iCs/>
                <w:color w:val="000000"/>
                <w:sz w:val="28"/>
                <w:szCs w:val="28"/>
              </w:rPr>
              <w:t>ы</w:t>
            </w:r>
            <w:r w:rsidR="00CC7166" w:rsidRPr="00014863">
              <w:rPr>
                <w:b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3356BB" w:rsidRPr="00EC19B8" w:rsidRDefault="003356BB" w:rsidP="00234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3356BB" w:rsidRPr="00EC19B8" w:rsidRDefault="003356B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3356BB" w:rsidRPr="00EC19B8" w:rsidRDefault="003356B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3356BB" w:rsidRPr="00EC19B8" w:rsidRDefault="003356B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3356BB" w:rsidRPr="00EC19B8" w:rsidRDefault="003356BB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C7166" w:rsidRPr="00EC19B8" w:rsidTr="007B3B03">
        <w:trPr>
          <w:trHeight w:val="692"/>
        </w:trPr>
        <w:tc>
          <w:tcPr>
            <w:tcW w:w="852" w:type="dxa"/>
          </w:tcPr>
          <w:p w:rsidR="00CC7166" w:rsidRDefault="005B4947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CC7166">
              <w:rPr>
                <w:rFonts w:eastAsia="Calibri"/>
                <w:sz w:val="28"/>
                <w:szCs w:val="28"/>
                <w:lang w:eastAsia="en-US"/>
              </w:rPr>
              <w:t>.3.1.</w:t>
            </w:r>
          </w:p>
        </w:tc>
        <w:tc>
          <w:tcPr>
            <w:tcW w:w="2835" w:type="dxa"/>
          </w:tcPr>
          <w:p w:rsidR="00CC7166" w:rsidRPr="00BE6F41" w:rsidRDefault="000A5F25" w:rsidP="004D3175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установлены </w:t>
            </w:r>
            <w:r w:rsidR="001E7541">
              <w:rPr>
                <w:iCs/>
                <w:color w:val="000000"/>
                <w:sz w:val="28"/>
                <w:szCs w:val="28"/>
              </w:rPr>
              <w:t xml:space="preserve">ли </w:t>
            </w:r>
            <w:r>
              <w:rPr>
                <w:iCs/>
                <w:color w:val="000000"/>
                <w:sz w:val="28"/>
                <w:szCs w:val="28"/>
              </w:rPr>
              <w:t>зв</w:t>
            </w:r>
            <w:r>
              <w:rPr>
                <w:iCs/>
                <w:color w:val="000000"/>
                <w:sz w:val="28"/>
                <w:szCs w:val="28"/>
              </w:rPr>
              <w:t>у</w:t>
            </w:r>
            <w:r>
              <w:rPr>
                <w:iCs/>
                <w:color w:val="000000"/>
                <w:sz w:val="28"/>
                <w:szCs w:val="28"/>
              </w:rPr>
              <w:t xml:space="preserve">ковые маячки </w:t>
            </w:r>
            <w:r w:rsidRPr="002F4219">
              <w:rPr>
                <w:iCs/>
                <w:color w:val="000000"/>
                <w:sz w:val="28"/>
                <w:szCs w:val="28"/>
              </w:rPr>
              <w:t>(при необходимости, в</w:t>
            </w:r>
            <w:r w:rsidRPr="002F4219">
              <w:rPr>
                <w:iCs/>
                <w:color w:val="000000"/>
                <w:sz w:val="28"/>
                <w:szCs w:val="28"/>
              </w:rPr>
              <w:t>ы</w:t>
            </w:r>
            <w:r w:rsidRPr="002F4219">
              <w:rPr>
                <w:iCs/>
                <w:color w:val="000000"/>
                <w:sz w:val="28"/>
                <w:szCs w:val="28"/>
              </w:rPr>
              <w:t>борочно)</w:t>
            </w:r>
          </w:p>
        </w:tc>
        <w:tc>
          <w:tcPr>
            <w:tcW w:w="3119" w:type="dxa"/>
          </w:tcPr>
          <w:p w:rsidR="00CC7166" w:rsidRPr="00EC19B8" w:rsidRDefault="003908B7" w:rsidP="00A24A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пункт 7.8 </w:t>
            </w:r>
            <w:r w:rsidR="00A24A85">
              <w:rPr>
                <w:sz w:val="28"/>
                <w:szCs w:val="28"/>
              </w:rPr>
              <w:t>Национальн</w:t>
            </w:r>
            <w:r w:rsidR="00A24A85">
              <w:rPr>
                <w:sz w:val="28"/>
                <w:szCs w:val="28"/>
              </w:rPr>
              <w:t>о</w:t>
            </w:r>
            <w:r w:rsidR="00A24A85">
              <w:rPr>
                <w:sz w:val="28"/>
                <w:szCs w:val="28"/>
              </w:rPr>
              <w:t>го стандарта Росси</w:t>
            </w:r>
            <w:r w:rsidR="00A24A85">
              <w:rPr>
                <w:sz w:val="28"/>
                <w:szCs w:val="28"/>
              </w:rPr>
              <w:t>й</w:t>
            </w:r>
            <w:r w:rsidR="00A24A85">
              <w:rPr>
                <w:sz w:val="28"/>
                <w:szCs w:val="28"/>
              </w:rPr>
              <w:t>ской Федерации «Сре</w:t>
            </w:r>
            <w:r w:rsidR="00A24A85">
              <w:rPr>
                <w:sz w:val="28"/>
                <w:szCs w:val="28"/>
              </w:rPr>
              <w:t>д</w:t>
            </w:r>
            <w:r w:rsidR="00A24A85">
              <w:rPr>
                <w:sz w:val="28"/>
                <w:szCs w:val="28"/>
              </w:rPr>
              <w:t>ства связи и информ</w:t>
            </w:r>
            <w:r w:rsidR="00A24A85">
              <w:rPr>
                <w:sz w:val="28"/>
                <w:szCs w:val="28"/>
              </w:rPr>
              <w:t>а</w:t>
            </w:r>
            <w:r w:rsidR="00A24A85">
              <w:rPr>
                <w:sz w:val="28"/>
                <w:szCs w:val="28"/>
              </w:rPr>
              <w:t>ции технические общ</w:t>
            </w:r>
            <w:r w:rsidR="00A24A85">
              <w:rPr>
                <w:sz w:val="28"/>
                <w:szCs w:val="28"/>
              </w:rPr>
              <w:t>е</w:t>
            </w:r>
            <w:r w:rsidR="00A24A85">
              <w:rPr>
                <w:sz w:val="28"/>
                <w:szCs w:val="28"/>
              </w:rPr>
              <w:t>го пользования, до</w:t>
            </w:r>
            <w:r w:rsidR="00A24A85">
              <w:rPr>
                <w:sz w:val="28"/>
                <w:szCs w:val="28"/>
              </w:rPr>
              <w:t>с</w:t>
            </w:r>
            <w:r w:rsidR="00A24A85">
              <w:rPr>
                <w:sz w:val="28"/>
                <w:szCs w:val="28"/>
              </w:rPr>
              <w:t>тупные для инвалидов» (далее – ГОСТ Р 51671-2015)</w:t>
            </w:r>
            <w:r w:rsidR="00A24A85" w:rsidRPr="00EC19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C7166" w:rsidRPr="00EC19B8" w:rsidTr="007B3B03">
        <w:trPr>
          <w:trHeight w:val="692"/>
        </w:trPr>
        <w:tc>
          <w:tcPr>
            <w:tcW w:w="852" w:type="dxa"/>
          </w:tcPr>
          <w:p w:rsidR="00CC7166" w:rsidRDefault="005B6E1C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CC7166">
              <w:rPr>
                <w:rFonts w:eastAsia="Calibri"/>
                <w:sz w:val="28"/>
                <w:szCs w:val="28"/>
                <w:lang w:eastAsia="en-US"/>
              </w:rPr>
              <w:t>.3.2.</w:t>
            </w:r>
          </w:p>
        </w:tc>
        <w:tc>
          <w:tcPr>
            <w:tcW w:w="2835" w:type="dxa"/>
          </w:tcPr>
          <w:p w:rsidR="00CC7166" w:rsidRPr="00BE6F41" w:rsidRDefault="000A5F25" w:rsidP="006D1B8E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создана </w:t>
            </w:r>
            <w:r w:rsidR="001E7541">
              <w:rPr>
                <w:iCs/>
                <w:color w:val="000000"/>
                <w:sz w:val="28"/>
                <w:szCs w:val="28"/>
              </w:rPr>
              <w:t xml:space="preserve">ли </w:t>
            </w:r>
            <w:r>
              <w:rPr>
                <w:iCs/>
                <w:color w:val="000000"/>
                <w:sz w:val="28"/>
                <w:szCs w:val="28"/>
              </w:rPr>
              <w:t>контрас</w:t>
            </w:r>
            <w:r>
              <w:rPr>
                <w:iCs/>
                <w:color w:val="000000"/>
                <w:sz w:val="28"/>
                <w:szCs w:val="28"/>
              </w:rPr>
              <w:t>т</w:t>
            </w:r>
            <w:r>
              <w:rPr>
                <w:iCs/>
                <w:color w:val="000000"/>
                <w:sz w:val="28"/>
                <w:szCs w:val="28"/>
              </w:rPr>
              <w:t xml:space="preserve">ная маркировка дверных проемов и ручек, поручней и крайних ступеней </w:t>
            </w:r>
            <w:r w:rsidR="001E7541">
              <w:rPr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iCs/>
                <w:color w:val="000000"/>
                <w:sz w:val="28"/>
                <w:szCs w:val="28"/>
              </w:rPr>
              <w:t>лестничных маршей</w:t>
            </w:r>
          </w:p>
        </w:tc>
        <w:tc>
          <w:tcPr>
            <w:tcW w:w="3119" w:type="dxa"/>
          </w:tcPr>
          <w:p w:rsidR="00D63E2A" w:rsidRDefault="003908B7" w:rsidP="003908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5.2.31 СНиПа 35-01-2001</w:t>
            </w:r>
            <w:r w:rsidR="00D63E2A">
              <w:rPr>
                <w:sz w:val="28"/>
                <w:szCs w:val="28"/>
              </w:rPr>
              <w:t>,</w:t>
            </w:r>
          </w:p>
          <w:p w:rsidR="00D63E2A" w:rsidRDefault="00D63E2A" w:rsidP="00D63E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6.21.7 ГОСТа Р 51671-2015</w:t>
            </w:r>
          </w:p>
          <w:p w:rsidR="00CC7166" w:rsidRPr="00EC19B8" w:rsidRDefault="003908B7" w:rsidP="003908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708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C7166" w:rsidRPr="00EC19B8" w:rsidTr="007B3B03">
        <w:trPr>
          <w:trHeight w:val="692"/>
        </w:trPr>
        <w:tc>
          <w:tcPr>
            <w:tcW w:w="852" w:type="dxa"/>
          </w:tcPr>
          <w:p w:rsidR="00CC7166" w:rsidRDefault="005B6E1C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CC7166">
              <w:rPr>
                <w:rFonts w:eastAsia="Calibri"/>
                <w:sz w:val="28"/>
                <w:szCs w:val="28"/>
                <w:lang w:eastAsia="en-US"/>
              </w:rPr>
              <w:t>.3.3.</w:t>
            </w:r>
          </w:p>
        </w:tc>
        <w:tc>
          <w:tcPr>
            <w:tcW w:w="2835" w:type="dxa"/>
          </w:tcPr>
          <w:p w:rsidR="00CC7166" w:rsidRPr="00BE6F41" w:rsidRDefault="00A7671A" w:rsidP="006D1B8E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установлены </w:t>
            </w:r>
            <w:r w:rsidR="001E7541">
              <w:rPr>
                <w:iCs/>
                <w:color w:val="000000"/>
                <w:sz w:val="28"/>
                <w:szCs w:val="28"/>
              </w:rPr>
              <w:t xml:space="preserve">ли </w:t>
            </w:r>
            <w:r>
              <w:rPr>
                <w:iCs/>
                <w:color w:val="000000"/>
                <w:sz w:val="28"/>
                <w:szCs w:val="28"/>
              </w:rPr>
              <w:t>ри</w:t>
            </w:r>
            <w:r>
              <w:rPr>
                <w:iCs/>
                <w:color w:val="000000"/>
                <w:sz w:val="28"/>
                <w:szCs w:val="28"/>
              </w:rPr>
              <w:t>ф</w:t>
            </w:r>
            <w:r>
              <w:rPr>
                <w:iCs/>
                <w:color w:val="000000"/>
                <w:sz w:val="28"/>
                <w:szCs w:val="28"/>
              </w:rPr>
              <w:t>леные напольные указатели у лестни</w:t>
            </w:r>
            <w:r>
              <w:rPr>
                <w:iCs/>
                <w:color w:val="000000"/>
                <w:sz w:val="28"/>
                <w:szCs w:val="28"/>
              </w:rPr>
              <w:t>ч</w:t>
            </w:r>
            <w:r>
              <w:rPr>
                <w:iCs/>
                <w:color w:val="000000"/>
                <w:sz w:val="28"/>
                <w:szCs w:val="28"/>
              </w:rPr>
              <w:t>ных маршей и вхо</w:t>
            </w:r>
            <w:r>
              <w:rPr>
                <w:iCs/>
                <w:color w:val="000000"/>
                <w:sz w:val="28"/>
                <w:szCs w:val="28"/>
              </w:rPr>
              <w:t>д</w:t>
            </w:r>
            <w:r>
              <w:rPr>
                <w:iCs/>
                <w:color w:val="000000"/>
                <w:sz w:val="28"/>
                <w:szCs w:val="28"/>
              </w:rPr>
              <w:t>ных дверей</w:t>
            </w:r>
          </w:p>
        </w:tc>
        <w:tc>
          <w:tcPr>
            <w:tcW w:w="3119" w:type="dxa"/>
          </w:tcPr>
          <w:p w:rsidR="00BE45BF" w:rsidRDefault="00BE45BF" w:rsidP="00BE45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5.2.12 СНиПа 35-01-2001,</w:t>
            </w:r>
          </w:p>
          <w:p w:rsidR="00CC7166" w:rsidRPr="00EC19B8" w:rsidRDefault="00BE45BF" w:rsidP="008E21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6.16</w:t>
            </w:r>
            <w:r w:rsidR="00496B41">
              <w:rPr>
                <w:sz w:val="28"/>
                <w:szCs w:val="28"/>
              </w:rPr>
              <w:t xml:space="preserve"> и подпункты 6.21.6 и 6.21.7 </w:t>
            </w:r>
            <w:r>
              <w:rPr>
                <w:sz w:val="28"/>
                <w:szCs w:val="28"/>
              </w:rPr>
              <w:t>ГОСТа Р 51671-2015</w:t>
            </w:r>
          </w:p>
        </w:tc>
        <w:tc>
          <w:tcPr>
            <w:tcW w:w="708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CC7166" w:rsidRPr="00EC19B8" w:rsidRDefault="00CC7166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22F88" w:rsidRPr="00EC19B8" w:rsidTr="00EE39B8">
        <w:trPr>
          <w:trHeight w:val="372"/>
        </w:trPr>
        <w:tc>
          <w:tcPr>
            <w:tcW w:w="852" w:type="dxa"/>
          </w:tcPr>
          <w:p w:rsidR="00B22F88" w:rsidRDefault="005644E9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B22F88">
              <w:rPr>
                <w:rFonts w:eastAsia="Calibri"/>
                <w:sz w:val="28"/>
                <w:szCs w:val="28"/>
                <w:lang w:eastAsia="en-US"/>
              </w:rPr>
              <w:t>.4.</w:t>
            </w:r>
          </w:p>
        </w:tc>
        <w:tc>
          <w:tcPr>
            <w:tcW w:w="2835" w:type="dxa"/>
          </w:tcPr>
          <w:p w:rsidR="00B22F88" w:rsidRPr="00790B8E" w:rsidRDefault="00790B8E" w:rsidP="00790B8E">
            <w:pPr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790B8E">
              <w:rPr>
                <w:b/>
                <w:iCs/>
                <w:color w:val="000000"/>
                <w:sz w:val="28"/>
                <w:szCs w:val="28"/>
              </w:rPr>
              <w:t>инвалиды, име</w:t>
            </w:r>
            <w:r w:rsidRPr="00790B8E">
              <w:rPr>
                <w:b/>
                <w:iCs/>
                <w:color w:val="000000"/>
                <w:sz w:val="28"/>
                <w:szCs w:val="28"/>
              </w:rPr>
              <w:t>ю</w:t>
            </w:r>
            <w:r w:rsidRPr="00790B8E">
              <w:rPr>
                <w:b/>
                <w:iCs/>
                <w:color w:val="000000"/>
                <w:sz w:val="28"/>
                <w:szCs w:val="28"/>
              </w:rPr>
              <w:t>щие нарушение слуха</w:t>
            </w:r>
            <w:r w:rsidR="000C2A90">
              <w:rPr>
                <w:b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B22F88" w:rsidRPr="00EC19B8" w:rsidRDefault="00B22F88" w:rsidP="00234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B22F88" w:rsidRPr="00EC19B8" w:rsidRDefault="00B22F88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B22F88" w:rsidRPr="00EC19B8" w:rsidRDefault="00B22F88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B22F88" w:rsidRPr="00EC19B8" w:rsidRDefault="00B22F88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B22F88" w:rsidRPr="00EC19B8" w:rsidRDefault="00B22F88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22F88" w:rsidRPr="00EC19B8" w:rsidTr="007B3B03">
        <w:trPr>
          <w:trHeight w:val="692"/>
        </w:trPr>
        <w:tc>
          <w:tcPr>
            <w:tcW w:w="852" w:type="dxa"/>
          </w:tcPr>
          <w:p w:rsidR="00B22F88" w:rsidRDefault="005644E9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0C2A90">
              <w:rPr>
                <w:rFonts w:eastAsia="Calibri"/>
                <w:sz w:val="28"/>
                <w:szCs w:val="28"/>
                <w:lang w:eastAsia="en-US"/>
              </w:rPr>
              <w:t>.4.1.</w:t>
            </w:r>
          </w:p>
        </w:tc>
        <w:tc>
          <w:tcPr>
            <w:tcW w:w="2835" w:type="dxa"/>
          </w:tcPr>
          <w:p w:rsidR="00B22F88" w:rsidRDefault="000C2A90" w:rsidP="000C2A90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установлены </w:t>
            </w:r>
            <w:r w:rsidR="00FB38BF">
              <w:rPr>
                <w:iCs/>
                <w:color w:val="000000"/>
                <w:sz w:val="28"/>
                <w:szCs w:val="28"/>
              </w:rPr>
              <w:t xml:space="preserve">ли </w:t>
            </w:r>
            <w:r>
              <w:rPr>
                <w:iCs/>
                <w:color w:val="000000"/>
                <w:sz w:val="28"/>
                <w:szCs w:val="28"/>
              </w:rPr>
              <w:t>и</w:t>
            </w:r>
            <w:r>
              <w:rPr>
                <w:iCs/>
                <w:color w:val="000000"/>
                <w:sz w:val="28"/>
                <w:szCs w:val="28"/>
              </w:rPr>
              <w:t>н</w:t>
            </w:r>
            <w:r>
              <w:rPr>
                <w:iCs/>
                <w:color w:val="000000"/>
                <w:sz w:val="28"/>
                <w:szCs w:val="28"/>
              </w:rPr>
              <w:t>формационные ук</w:t>
            </w:r>
            <w:r>
              <w:rPr>
                <w:iCs/>
                <w:color w:val="000000"/>
                <w:sz w:val="28"/>
                <w:szCs w:val="28"/>
              </w:rPr>
              <w:t>а</w:t>
            </w:r>
            <w:r>
              <w:rPr>
                <w:iCs/>
                <w:color w:val="000000"/>
                <w:sz w:val="28"/>
                <w:szCs w:val="28"/>
              </w:rPr>
              <w:t>затели, таблички, в</w:t>
            </w:r>
            <w:r>
              <w:rPr>
                <w:iCs/>
                <w:color w:val="000000"/>
                <w:sz w:val="28"/>
                <w:szCs w:val="28"/>
              </w:rPr>
              <w:t>ы</w:t>
            </w:r>
            <w:r>
              <w:rPr>
                <w:iCs/>
                <w:color w:val="000000"/>
                <w:sz w:val="28"/>
                <w:szCs w:val="28"/>
              </w:rPr>
              <w:t>вески, стенды, гр</w:t>
            </w:r>
            <w:r>
              <w:rPr>
                <w:iCs/>
                <w:color w:val="000000"/>
                <w:sz w:val="28"/>
                <w:szCs w:val="28"/>
              </w:rPr>
              <w:t>а</w:t>
            </w:r>
            <w:r>
              <w:rPr>
                <w:iCs/>
                <w:color w:val="000000"/>
                <w:sz w:val="28"/>
                <w:szCs w:val="28"/>
              </w:rPr>
              <w:lastRenderedPageBreak/>
              <w:t>фические знаки без</w:t>
            </w:r>
            <w:r>
              <w:rPr>
                <w:iCs/>
                <w:color w:val="000000"/>
                <w:sz w:val="28"/>
                <w:szCs w:val="28"/>
              </w:rPr>
              <w:t>о</w:t>
            </w:r>
            <w:r>
              <w:rPr>
                <w:iCs/>
                <w:color w:val="000000"/>
                <w:sz w:val="28"/>
                <w:szCs w:val="28"/>
              </w:rPr>
              <w:t>пасности и пред</w:t>
            </w:r>
            <w:r>
              <w:rPr>
                <w:iCs/>
                <w:color w:val="000000"/>
                <w:sz w:val="28"/>
                <w:szCs w:val="28"/>
              </w:rPr>
              <w:t>у</w:t>
            </w:r>
            <w:r>
              <w:rPr>
                <w:iCs/>
                <w:color w:val="000000"/>
                <w:sz w:val="28"/>
                <w:szCs w:val="28"/>
              </w:rPr>
              <w:t xml:space="preserve">преждающие знаки </w:t>
            </w:r>
          </w:p>
        </w:tc>
        <w:tc>
          <w:tcPr>
            <w:tcW w:w="3119" w:type="dxa"/>
          </w:tcPr>
          <w:p w:rsidR="009D685D" w:rsidRDefault="009D685D" w:rsidP="009D68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пункт 7.2 ГОСТа Р 51671-2015</w:t>
            </w:r>
          </w:p>
          <w:p w:rsidR="00B22F88" w:rsidRPr="00EC19B8" w:rsidRDefault="00B22F88" w:rsidP="00234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B22F88" w:rsidRPr="00EC19B8" w:rsidRDefault="00B22F88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B22F88" w:rsidRPr="00EC19B8" w:rsidRDefault="00B22F88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B22F88" w:rsidRPr="00EC19B8" w:rsidRDefault="00B22F88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B22F88" w:rsidRPr="00EC19B8" w:rsidRDefault="00B22F88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5789F" w:rsidRPr="00EC19B8" w:rsidTr="007B3B03">
        <w:trPr>
          <w:trHeight w:val="692"/>
        </w:trPr>
        <w:tc>
          <w:tcPr>
            <w:tcW w:w="852" w:type="dxa"/>
          </w:tcPr>
          <w:p w:rsidR="00E5789F" w:rsidRDefault="00063229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5</w:t>
            </w:r>
            <w:r w:rsidR="00E5789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E5789F" w:rsidRPr="00EC19B8" w:rsidRDefault="00E5789F" w:rsidP="005D44D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беспечен</w:t>
            </w:r>
            <w:r w:rsidR="005D44D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E39B8">
              <w:rPr>
                <w:rFonts w:eastAsia="Calibri"/>
                <w:sz w:val="28"/>
                <w:szCs w:val="28"/>
                <w:lang w:eastAsia="en-US"/>
              </w:rPr>
              <w:t xml:space="preserve">ли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во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можност</w:t>
            </w:r>
            <w:r w:rsidR="005D44D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для сам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стоятельного пер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мещения внутри </w:t>
            </w:r>
            <w:r w:rsidR="00400E01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400E01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="00400E01">
              <w:rPr>
                <w:rFonts w:eastAsia="Calibri"/>
                <w:sz w:val="28"/>
                <w:szCs w:val="28"/>
                <w:lang w:eastAsia="en-US"/>
              </w:rPr>
              <w:t>ганизации</w:t>
            </w:r>
            <w:r w:rsidR="00E86EFE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для отд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ха в сидячем пол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жении</w:t>
            </w:r>
            <w:r w:rsidR="00400E0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00E01">
              <w:rPr>
                <w:sz w:val="28"/>
                <w:szCs w:val="28"/>
              </w:rPr>
              <w:t>для инвалидов следующих катег</w:t>
            </w:r>
            <w:r w:rsidR="00400E01">
              <w:rPr>
                <w:sz w:val="28"/>
                <w:szCs w:val="28"/>
              </w:rPr>
              <w:t>о</w:t>
            </w:r>
            <w:r w:rsidR="00400E01">
              <w:rPr>
                <w:sz w:val="28"/>
                <w:szCs w:val="28"/>
              </w:rPr>
              <w:t>рий:</w:t>
            </w:r>
          </w:p>
        </w:tc>
        <w:tc>
          <w:tcPr>
            <w:tcW w:w="3119" w:type="dxa"/>
          </w:tcPr>
          <w:p w:rsidR="00F62F78" w:rsidRPr="00EC19B8" w:rsidRDefault="00F62F78" w:rsidP="00F62F78">
            <w:pPr>
              <w:jc w:val="both"/>
              <w:rPr>
                <w:sz w:val="28"/>
                <w:szCs w:val="28"/>
              </w:rPr>
            </w:pPr>
            <w:r w:rsidRPr="00EC19B8">
              <w:rPr>
                <w:sz w:val="28"/>
                <w:szCs w:val="28"/>
              </w:rPr>
              <w:t xml:space="preserve">Пункт </w:t>
            </w:r>
            <w:r>
              <w:rPr>
                <w:sz w:val="28"/>
                <w:szCs w:val="28"/>
              </w:rPr>
              <w:t xml:space="preserve">1 части первой </w:t>
            </w:r>
            <w:r w:rsidRPr="00EC19B8">
              <w:rPr>
                <w:sz w:val="28"/>
                <w:szCs w:val="28"/>
              </w:rPr>
              <w:t xml:space="preserve"> статьи 15 Федерального закона </w:t>
            </w:r>
            <w:r w:rsidR="00C77C92">
              <w:rPr>
                <w:sz w:val="28"/>
                <w:szCs w:val="28"/>
              </w:rPr>
              <w:t xml:space="preserve">от 24 ноября 1995 г. </w:t>
            </w:r>
            <w:r w:rsidRPr="00EC19B8">
              <w:rPr>
                <w:sz w:val="28"/>
                <w:szCs w:val="28"/>
              </w:rPr>
              <w:t>№ 181-ФЗ</w:t>
            </w:r>
            <w:r>
              <w:rPr>
                <w:sz w:val="28"/>
                <w:szCs w:val="28"/>
              </w:rPr>
              <w:t>,</w:t>
            </w:r>
          </w:p>
          <w:p w:rsidR="00E5789F" w:rsidRPr="00EC19B8" w:rsidRDefault="00E86EFE" w:rsidP="00AA5DC9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ункт 2 части 4 статьи 19 Федерального закона </w:t>
            </w:r>
            <w:r w:rsidR="00AA5DC9">
              <w:rPr>
                <w:rFonts w:eastAsia="Calibri"/>
                <w:sz w:val="28"/>
                <w:szCs w:val="28"/>
                <w:lang w:eastAsia="en-US"/>
              </w:rPr>
              <w:t xml:space="preserve">от 28 декабря 2013 г. 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№ 442-ФЗ </w:t>
            </w:r>
            <w:r w:rsidR="00AA5DC9">
              <w:rPr>
                <w:rFonts w:eastAsia="Calibri"/>
                <w:sz w:val="28"/>
                <w:szCs w:val="28"/>
                <w:lang w:eastAsia="en-US"/>
              </w:rPr>
              <w:t>«Об основах социального обслуж</w:t>
            </w:r>
            <w:r w:rsidR="00AA5DC9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AA5DC9">
              <w:rPr>
                <w:rFonts w:eastAsia="Calibri"/>
                <w:sz w:val="28"/>
                <w:szCs w:val="28"/>
                <w:lang w:eastAsia="en-US"/>
              </w:rPr>
              <w:t>вания граждан в Ро</w:t>
            </w:r>
            <w:r w:rsidR="00AA5DC9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AA5DC9">
              <w:rPr>
                <w:rFonts w:eastAsia="Calibri"/>
                <w:sz w:val="28"/>
                <w:szCs w:val="28"/>
                <w:lang w:eastAsia="en-US"/>
              </w:rPr>
              <w:t xml:space="preserve">сийской Федерации» (далее – Федеральный закон </w:t>
            </w:r>
            <w:r w:rsidR="00C77C92">
              <w:rPr>
                <w:rFonts w:eastAsia="Calibri"/>
                <w:sz w:val="28"/>
                <w:szCs w:val="28"/>
                <w:lang w:eastAsia="en-US"/>
              </w:rPr>
              <w:t xml:space="preserve">от 28 декабря 2013 г.  </w:t>
            </w:r>
            <w:r w:rsidR="00AA5DC9">
              <w:rPr>
                <w:rFonts w:eastAsia="Calibri"/>
                <w:sz w:val="28"/>
                <w:szCs w:val="28"/>
                <w:lang w:eastAsia="en-US"/>
              </w:rPr>
              <w:t>№ 442-ФЗ)</w:t>
            </w:r>
          </w:p>
        </w:tc>
        <w:tc>
          <w:tcPr>
            <w:tcW w:w="708" w:type="dxa"/>
          </w:tcPr>
          <w:p w:rsidR="00E5789F" w:rsidRPr="00EC19B8" w:rsidRDefault="00E5789F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E5789F" w:rsidRPr="00EC19B8" w:rsidRDefault="00E5789F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E5789F" w:rsidRPr="00EC19B8" w:rsidRDefault="00E5789F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E5789F" w:rsidRPr="00EC19B8" w:rsidRDefault="00E5789F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13FEE" w:rsidRPr="00EC19B8" w:rsidTr="007B3B03">
        <w:trPr>
          <w:trHeight w:val="692"/>
        </w:trPr>
        <w:tc>
          <w:tcPr>
            <w:tcW w:w="852" w:type="dxa"/>
          </w:tcPr>
          <w:p w:rsidR="00D13FEE" w:rsidRDefault="00063229" w:rsidP="00350B15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D13FEE">
              <w:rPr>
                <w:rFonts w:eastAsia="Calibri"/>
                <w:sz w:val="28"/>
                <w:szCs w:val="28"/>
                <w:lang w:eastAsia="en-US"/>
              </w:rPr>
              <w:t>.1.</w:t>
            </w:r>
          </w:p>
        </w:tc>
        <w:tc>
          <w:tcPr>
            <w:tcW w:w="2835" w:type="dxa"/>
          </w:tcPr>
          <w:p w:rsidR="00D13FEE" w:rsidRPr="00014863" w:rsidRDefault="00D13FEE" w:rsidP="00350B15">
            <w:pPr>
              <w:jc w:val="both"/>
              <w:rPr>
                <w:b/>
                <w:sz w:val="28"/>
                <w:szCs w:val="28"/>
              </w:rPr>
            </w:pPr>
            <w:r w:rsidRPr="00014863">
              <w:rPr>
                <w:b/>
                <w:bCs/>
                <w:color w:val="000000"/>
                <w:sz w:val="28"/>
                <w:szCs w:val="28"/>
              </w:rPr>
              <w:t>инвалид</w:t>
            </w:r>
            <w:r>
              <w:rPr>
                <w:b/>
                <w:b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, передв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и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гающи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ся на кре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с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лах-колясках:</w:t>
            </w:r>
          </w:p>
        </w:tc>
        <w:tc>
          <w:tcPr>
            <w:tcW w:w="3119" w:type="dxa"/>
          </w:tcPr>
          <w:p w:rsidR="00D13FEE" w:rsidRPr="00EC19B8" w:rsidRDefault="00D13FEE" w:rsidP="00350B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13FEE" w:rsidRPr="00EC19B8" w:rsidTr="007B3B03">
        <w:trPr>
          <w:trHeight w:val="1303"/>
        </w:trPr>
        <w:tc>
          <w:tcPr>
            <w:tcW w:w="852" w:type="dxa"/>
          </w:tcPr>
          <w:p w:rsidR="00D13FEE" w:rsidRDefault="00063229" w:rsidP="00350B15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D13FEE">
              <w:rPr>
                <w:rFonts w:eastAsia="Calibri"/>
                <w:sz w:val="28"/>
                <w:szCs w:val="28"/>
                <w:lang w:eastAsia="en-US"/>
              </w:rPr>
              <w:t>.1.1.</w:t>
            </w:r>
          </w:p>
        </w:tc>
        <w:tc>
          <w:tcPr>
            <w:tcW w:w="2835" w:type="dxa"/>
          </w:tcPr>
          <w:p w:rsidR="00D13FEE" w:rsidRDefault="00D13FEE" w:rsidP="005B1B1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установлен </w:t>
            </w:r>
            <w:r w:rsidR="00FB38BF">
              <w:rPr>
                <w:bCs/>
                <w:color w:val="000000"/>
                <w:sz w:val="28"/>
                <w:szCs w:val="28"/>
              </w:rPr>
              <w:t xml:space="preserve">ли </w:t>
            </w:r>
            <w:r w:rsidR="00D46837">
              <w:rPr>
                <w:bCs/>
                <w:color w:val="000000"/>
                <w:sz w:val="28"/>
                <w:szCs w:val="28"/>
              </w:rPr>
              <w:t>под</w:t>
            </w:r>
            <w:r w:rsidR="00D46837">
              <w:rPr>
                <w:bCs/>
                <w:color w:val="000000"/>
                <w:sz w:val="28"/>
                <w:szCs w:val="28"/>
              </w:rPr>
              <w:t>ъ</w:t>
            </w:r>
            <w:r w:rsidR="00D46837">
              <w:rPr>
                <w:bCs/>
                <w:color w:val="000000"/>
                <w:sz w:val="28"/>
                <w:szCs w:val="28"/>
              </w:rPr>
              <w:t>емник к зоне обсл</w:t>
            </w:r>
            <w:r w:rsidR="00D46837">
              <w:rPr>
                <w:bCs/>
                <w:color w:val="000000"/>
                <w:sz w:val="28"/>
                <w:szCs w:val="28"/>
              </w:rPr>
              <w:t>у</w:t>
            </w:r>
            <w:r w:rsidR="00D46837">
              <w:rPr>
                <w:bCs/>
                <w:color w:val="000000"/>
                <w:sz w:val="28"/>
                <w:szCs w:val="28"/>
              </w:rPr>
              <w:t>живания (при нео</w:t>
            </w:r>
            <w:r w:rsidR="00D46837">
              <w:rPr>
                <w:bCs/>
                <w:color w:val="000000"/>
                <w:sz w:val="28"/>
                <w:szCs w:val="28"/>
              </w:rPr>
              <w:t>б</w:t>
            </w:r>
            <w:r w:rsidR="00D46837">
              <w:rPr>
                <w:bCs/>
                <w:color w:val="000000"/>
                <w:sz w:val="28"/>
                <w:szCs w:val="28"/>
              </w:rPr>
              <w:t>ходимости, выборо</w:t>
            </w:r>
            <w:r w:rsidR="00D46837">
              <w:rPr>
                <w:bCs/>
                <w:color w:val="000000"/>
                <w:sz w:val="28"/>
                <w:szCs w:val="28"/>
              </w:rPr>
              <w:t>ч</w:t>
            </w:r>
            <w:r w:rsidR="00D46837">
              <w:rPr>
                <w:bCs/>
                <w:color w:val="000000"/>
                <w:sz w:val="28"/>
                <w:szCs w:val="28"/>
              </w:rPr>
              <w:t>но)</w:t>
            </w:r>
          </w:p>
        </w:tc>
        <w:tc>
          <w:tcPr>
            <w:tcW w:w="3119" w:type="dxa"/>
          </w:tcPr>
          <w:p w:rsidR="00D13FEE" w:rsidRPr="00EC19B8" w:rsidRDefault="00473BA5" w:rsidP="006701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пункты 5.2.9 и 5.2.21 СНиПа 35-01-2001</w:t>
            </w:r>
          </w:p>
        </w:tc>
        <w:tc>
          <w:tcPr>
            <w:tcW w:w="708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13FEE" w:rsidRPr="00EC19B8" w:rsidTr="007B3B03">
        <w:trPr>
          <w:trHeight w:val="692"/>
        </w:trPr>
        <w:tc>
          <w:tcPr>
            <w:tcW w:w="852" w:type="dxa"/>
          </w:tcPr>
          <w:p w:rsidR="00D13FEE" w:rsidRDefault="006F1F77" w:rsidP="00350B15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D13FEE">
              <w:rPr>
                <w:rFonts w:eastAsia="Calibri"/>
                <w:sz w:val="28"/>
                <w:szCs w:val="28"/>
                <w:lang w:eastAsia="en-US"/>
              </w:rPr>
              <w:t>.2.</w:t>
            </w:r>
          </w:p>
        </w:tc>
        <w:tc>
          <w:tcPr>
            <w:tcW w:w="2835" w:type="dxa"/>
          </w:tcPr>
          <w:p w:rsidR="00D13FEE" w:rsidRPr="00494E85" w:rsidRDefault="00D13FEE" w:rsidP="00350B15">
            <w:pPr>
              <w:ind w:firstLine="34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494E85">
              <w:rPr>
                <w:b/>
                <w:bCs/>
                <w:color w:val="000000"/>
                <w:sz w:val="28"/>
                <w:szCs w:val="28"/>
              </w:rPr>
              <w:t>инвалиды с нар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у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шением опорно-двигательного а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п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 xml:space="preserve">парата: </w:t>
            </w:r>
          </w:p>
        </w:tc>
        <w:tc>
          <w:tcPr>
            <w:tcW w:w="3119" w:type="dxa"/>
          </w:tcPr>
          <w:p w:rsidR="00D13FEE" w:rsidRPr="00EC19B8" w:rsidRDefault="00D13FEE" w:rsidP="00350B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13FEE" w:rsidRPr="00EC19B8" w:rsidRDefault="00D13FE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4506C" w:rsidRPr="00EC19B8" w:rsidTr="007B3B03">
        <w:trPr>
          <w:trHeight w:val="692"/>
        </w:trPr>
        <w:tc>
          <w:tcPr>
            <w:tcW w:w="852" w:type="dxa"/>
          </w:tcPr>
          <w:p w:rsidR="00A4506C" w:rsidRDefault="006F1F77" w:rsidP="006F1F77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A4506C">
              <w:rPr>
                <w:rFonts w:eastAsia="Calibri"/>
                <w:sz w:val="28"/>
                <w:szCs w:val="28"/>
                <w:lang w:eastAsia="en-US"/>
              </w:rPr>
              <w:t>.2.2.</w:t>
            </w:r>
          </w:p>
        </w:tc>
        <w:tc>
          <w:tcPr>
            <w:tcW w:w="2835" w:type="dxa"/>
          </w:tcPr>
          <w:p w:rsidR="0042564B" w:rsidRDefault="00A4506C" w:rsidP="00BC303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установлены </w:t>
            </w:r>
            <w:r w:rsidR="00FB38BF">
              <w:rPr>
                <w:bCs/>
                <w:color w:val="000000"/>
                <w:sz w:val="28"/>
                <w:szCs w:val="28"/>
              </w:rPr>
              <w:t xml:space="preserve">ли </w:t>
            </w:r>
            <w:r>
              <w:rPr>
                <w:bCs/>
                <w:color w:val="000000"/>
                <w:sz w:val="28"/>
                <w:szCs w:val="28"/>
              </w:rPr>
              <w:t>опорные поручни</w:t>
            </w:r>
            <w:r w:rsidR="0042564B">
              <w:rPr>
                <w:bCs/>
                <w:color w:val="000000"/>
                <w:sz w:val="28"/>
                <w:szCs w:val="28"/>
              </w:rPr>
              <w:t xml:space="preserve"> в соответствии с     ГОСТом</w:t>
            </w:r>
          </w:p>
        </w:tc>
        <w:tc>
          <w:tcPr>
            <w:tcW w:w="3119" w:type="dxa"/>
          </w:tcPr>
          <w:p w:rsidR="00A4506C" w:rsidRDefault="00F37D1E" w:rsidP="004807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5.2.15 СНиПа 35-01-2001</w:t>
            </w:r>
            <w:r w:rsidR="0042564B">
              <w:rPr>
                <w:sz w:val="28"/>
                <w:szCs w:val="28"/>
              </w:rPr>
              <w:t>,</w:t>
            </w:r>
          </w:p>
          <w:p w:rsidR="0042564B" w:rsidRPr="00EC19B8" w:rsidRDefault="0042564B" w:rsidP="004256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пункты 5.1 и 5.3 ГОСТа Р 51261-99</w:t>
            </w:r>
          </w:p>
        </w:tc>
        <w:tc>
          <w:tcPr>
            <w:tcW w:w="708" w:type="dxa"/>
          </w:tcPr>
          <w:p w:rsidR="00A4506C" w:rsidRPr="00EC19B8" w:rsidRDefault="00A4506C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A4506C" w:rsidRPr="00EC19B8" w:rsidRDefault="00A4506C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506C" w:rsidRPr="00EC19B8" w:rsidRDefault="00A4506C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506C" w:rsidRPr="00EC19B8" w:rsidRDefault="00A4506C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6F1F77" w:rsidP="00A4506C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.2.3.</w:t>
            </w:r>
          </w:p>
        </w:tc>
        <w:tc>
          <w:tcPr>
            <w:tcW w:w="2835" w:type="dxa"/>
          </w:tcPr>
          <w:p w:rsidR="00F37D1E" w:rsidRDefault="00F37D1E" w:rsidP="00350B1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оборудованы ли ме</w:t>
            </w:r>
            <w:r>
              <w:rPr>
                <w:bCs/>
                <w:color w:val="000000"/>
                <w:sz w:val="28"/>
                <w:szCs w:val="28"/>
              </w:rPr>
              <w:t>с</w:t>
            </w:r>
            <w:r>
              <w:rPr>
                <w:bCs/>
                <w:color w:val="000000"/>
                <w:sz w:val="28"/>
                <w:szCs w:val="28"/>
              </w:rPr>
              <w:t>та отдыха (при нео</w:t>
            </w:r>
            <w:r>
              <w:rPr>
                <w:bCs/>
                <w:color w:val="000000"/>
                <w:sz w:val="28"/>
                <w:szCs w:val="28"/>
              </w:rPr>
              <w:t>б</w:t>
            </w:r>
            <w:r>
              <w:rPr>
                <w:bCs/>
                <w:color w:val="000000"/>
                <w:sz w:val="28"/>
                <w:szCs w:val="28"/>
              </w:rPr>
              <w:t>ходимости, выборо</w:t>
            </w:r>
            <w:r>
              <w:rPr>
                <w:bCs/>
                <w:color w:val="000000"/>
                <w:sz w:val="28"/>
                <w:szCs w:val="28"/>
              </w:rPr>
              <w:t>ч</w:t>
            </w:r>
            <w:r>
              <w:rPr>
                <w:bCs/>
                <w:color w:val="000000"/>
                <w:sz w:val="28"/>
                <w:szCs w:val="28"/>
              </w:rPr>
              <w:t>но)</w:t>
            </w:r>
          </w:p>
        </w:tc>
        <w:tc>
          <w:tcPr>
            <w:tcW w:w="3119" w:type="dxa"/>
          </w:tcPr>
          <w:p w:rsidR="00F37D1E" w:rsidRPr="00EC19B8" w:rsidRDefault="00F37D1E" w:rsidP="004807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пункты 5.2.5 и 5.2.6 СНиПа 35-01-2001</w:t>
            </w:r>
          </w:p>
        </w:tc>
        <w:tc>
          <w:tcPr>
            <w:tcW w:w="708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6F1F77" w:rsidP="00350B15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.3.</w:t>
            </w:r>
          </w:p>
        </w:tc>
        <w:tc>
          <w:tcPr>
            <w:tcW w:w="2835" w:type="dxa"/>
          </w:tcPr>
          <w:p w:rsidR="00F37D1E" w:rsidRPr="00014863" w:rsidRDefault="00F37D1E" w:rsidP="00350B1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14863">
              <w:rPr>
                <w:b/>
                <w:iCs/>
                <w:color w:val="000000"/>
                <w:sz w:val="28"/>
                <w:szCs w:val="28"/>
              </w:rPr>
              <w:t>инвалид</w:t>
            </w:r>
            <w:r>
              <w:rPr>
                <w:b/>
                <w:i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, с нар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у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шением зрения или незрячи</w:t>
            </w:r>
            <w:r>
              <w:rPr>
                <w:b/>
                <w:iCs/>
                <w:color w:val="000000"/>
                <w:sz w:val="28"/>
                <w:szCs w:val="28"/>
              </w:rPr>
              <w:t>е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 xml:space="preserve"> инвалид</w:t>
            </w:r>
            <w:r>
              <w:rPr>
                <w:b/>
                <w:i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F37D1E" w:rsidRPr="00EC19B8" w:rsidRDefault="00F37D1E" w:rsidP="00350B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C57A33">
        <w:trPr>
          <w:trHeight w:val="372"/>
        </w:trPr>
        <w:tc>
          <w:tcPr>
            <w:tcW w:w="852" w:type="dxa"/>
          </w:tcPr>
          <w:p w:rsidR="00F37D1E" w:rsidRDefault="006F1F77" w:rsidP="00350B15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.3.1.</w:t>
            </w:r>
          </w:p>
        </w:tc>
        <w:tc>
          <w:tcPr>
            <w:tcW w:w="2835" w:type="dxa"/>
          </w:tcPr>
          <w:p w:rsidR="00F37D1E" w:rsidRPr="00BE6F41" w:rsidRDefault="00F37D1E" w:rsidP="006727FC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установлены ли эле</w:t>
            </w:r>
            <w:r>
              <w:rPr>
                <w:iCs/>
                <w:color w:val="000000"/>
                <w:sz w:val="28"/>
                <w:szCs w:val="28"/>
              </w:rPr>
              <w:t>к</w:t>
            </w:r>
            <w:r>
              <w:rPr>
                <w:iCs/>
                <w:color w:val="000000"/>
                <w:sz w:val="28"/>
                <w:szCs w:val="28"/>
              </w:rPr>
              <w:t>тронные информац</w:t>
            </w:r>
            <w:r>
              <w:rPr>
                <w:iCs/>
                <w:color w:val="000000"/>
                <w:sz w:val="28"/>
                <w:szCs w:val="28"/>
              </w:rPr>
              <w:t>и</w:t>
            </w:r>
            <w:r>
              <w:rPr>
                <w:iCs/>
                <w:color w:val="000000"/>
                <w:sz w:val="28"/>
                <w:szCs w:val="28"/>
              </w:rPr>
              <w:t>онные табло (при н</w:t>
            </w:r>
            <w:r>
              <w:rPr>
                <w:iCs/>
                <w:color w:val="000000"/>
                <w:sz w:val="28"/>
                <w:szCs w:val="28"/>
              </w:rPr>
              <w:t>е</w:t>
            </w:r>
            <w:r>
              <w:rPr>
                <w:iCs/>
                <w:color w:val="000000"/>
                <w:sz w:val="28"/>
                <w:szCs w:val="28"/>
              </w:rPr>
              <w:t>обходимости, выб</w:t>
            </w:r>
            <w:r>
              <w:rPr>
                <w:iCs/>
                <w:color w:val="000000"/>
                <w:sz w:val="28"/>
                <w:szCs w:val="28"/>
              </w:rPr>
              <w:t>о</w:t>
            </w:r>
            <w:r>
              <w:rPr>
                <w:iCs/>
                <w:color w:val="000000"/>
                <w:sz w:val="28"/>
                <w:szCs w:val="28"/>
              </w:rPr>
              <w:t>рочно)</w:t>
            </w:r>
          </w:p>
        </w:tc>
        <w:tc>
          <w:tcPr>
            <w:tcW w:w="3119" w:type="dxa"/>
          </w:tcPr>
          <w:p w:rsidR="00CA0D97" w:rsidRDefault="00CA0D97" w:rsidP="00CA0D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6.7 и подпункт 6.21.1 ГОСТа Р 51671-2015</w:t>
            </w:r>
          </w:p>
          <w:p w:rsidR="00F37D1E" w:rsidRPr="00EC19B8" w:rsidRDefault="00F37D1E" w:rsidP="00C57A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6F1F77" w:rsidP="00350B15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5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.3.2.</w:t>
            </w:r>
          </w:p>
        </w:tc>
        <w:tc>
          <w:tcPr>
            <w:tcW w:w="2835" w:type="dxa"/>
          </w:tcPr>
          <w:p w:rsidR="00F37D1E" w:rsidRPr="00BE6F41" w:rsidRDefault="00F37D1E" w:rsidP="006727FC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установлены ли ри</w:t>
            </w:r>
            <w:r>
              <w:rPr>
                <w:iCs/>
                <w:color w:val="000000"/>
                <w:sz w:val="28"/>
                <w:szCs w:val="28"/>
              </w:rPr>
              <w:t>ф</w:t>
            </w:r>
            <w:r>
              <w:rPr>
                <w:iCs/>
                <w:color w:val="000000"/>
                <w:sz w:val="28"/>
                <w:szCs w:val="28"/>
              </w:rPr>
              <w:t>леные напольные указатели у крайних ступеней лестничных маршей</w:t>
            </w:r>
          </w:p>
        </w:tc>
        <w:tc>
          <w:tcPr>
            <w:tcW w:w="3119" w:type="dxa"/>
          </w:tcPr>
          <w:p w:rsidR="007874EA" w:rsidRDefault="007874EA" w:rsidP="00276E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5.2.31 СНиПа 35-01-2001</w:t>
            </w:r>
            <w:r w:rsidR="00581D7F">
              <w:rPr>
                <w:sz w:val="28"/>
                <w:szCs w:val="28"/>
              </w:rPr>
              <w:t>,</w:t>
            </w:r>
          </w:p>
          <w:p w:rsidR="007874EA" w:rsidRDefault="00276EFD" w:rsidP="00276E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6.</w:t>
            </w:r>
            <w:r w:rsidR="009C5291">
              <w:rPr>
                <w:sz w:val="28"/>
                <w:szCs w:val="28"/>
              </w:rPr>
              <w:t>16</w:t>
            </w:r>
            <w:r w:rsidR="007874E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ГОСТа Р 51671-2015</w:t>
            </w:r>
          </w:p>
          <w:p w:rsidR="00F37D1E" w:rsidRPr="00EC19B8" w:rsidRDefault="00F37D1E" w:rsidP="00C57A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6F1F77" w:rsidP="00350B15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.3.3.</w:t>
            </w:r>
          </w:p>
        </w:tc>
        <w:tc>
          <w:tcPr>
            <w:tcW w:w="2835" w:type="dxa"/>
          </w:tcPr>
          <w:p w:rsidR="00F37D1E" w:rsidRPr="00BE6F41" w:rsidRDefault="00F37D1E" w:rsidP="000413B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установлены ли ри</w:t>
            </w:r>
            <w:r>
              <w:rPr>
                <w:iCs/>
                <w:color w:val="000000"/>
                <w:sz w:val="28"/>
                <w:szCs w:val="28"/>
              </w:rPr>
              <w:t>ф</w:t>
            </w:r>
            <w:r>
              <w:rPr>
                <w:iCs/>
                <w:color w:val="000000"/>
                <w:sz w:val="28"/>
                <w:szCs w:val="28"/>
              </w:rPr>
              <w:t>леные символы н</w:t>
            </w:r>
            <w:r>
              <w:rPr>
                <w:iCs/>
                <w:color w:val="000000"/>
                <w:sz w:val="28"/>
                <w:szCs w:val="28"/>
              </w:rPr>
              <w:t>о</w:t>
            </w:r>
            <w:r>
              <w:rPr>
                <w:iCs/>
                <w:color w:val="000000"/>
                <w:sz w:val="28"/>
                <w:szCs w:val="28"/>
              </w:rPr>
              <w:t>мера этажа у лес</w:t>
            </w:r>
            <w:r>
              <w:rPr>
                <w:iCs/>
                <w:color w:val="000000"/>
                <w:sz w:val="28"/>
                <w:szCs w:val="28"/>
              </w:rPr>
              <w:t>т</w:t>
            </w:r>
            <w:r>
              <w:rPr>
                <w:iCs/>
                <w:color w:val="000000"/>
                <w:sz w:val="28"/>
                <w:szCs w:val="28"/>
              </w:rPr>
              <w:t>ничных маршей и на перилах лестничных маршей</w:t>
            </w:r>
          </w:p>
        </w:tc>
        <w:tc>
          <w:tcPr>
            <w:tcW w:w="3119" w:type="dxa"/>
          </w:tcPr>
          <w:p w:rsidR="00AD0F44" w:rsidRDefault="00AD0F44" w:rsidP="00AD0F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5.2.16 СНиПа 35-01-2001,</w:t>
            </w:r>
          </w:p>
          <w:p w:rsidR="00AD0F44" w:rsidRDefault="00AD0F44" w:rsidP="00AD0F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6.16 ГОСТа Р 51671-2015</w:t>
            </w:r>
          </w:p>
          <w:p w:rsidR="00F37D1E" w:rsidRPr="00EC19B8" w:rsidRDefault="00F37D1E" w:rsidP="00C57A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6F1F77" w:rsidP="00350B15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.4.</w:t>
            </w:r>
          </w:p>
        </w:tc>
        <w:tc>
          <w:tcPr>
            <w:tcW w:w="2835" w:type="dxa"/>
          </w:tcPr>
          <w:p w:rsidR="00F37D1E" w:rsidRPr="00790B8E" w:rsidRDefault="00F37D1E" w:rsidP="00350B15">
            <w:pPr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790B8E">
              <w:rPr>
                <w:b/>
                <w:iCs/>
                <w:color w:val="000000"/>
                <w:sz w:val="28"/>
                <w:szCs w:val="28"/>
              </w:rPr>
              <w:t>инвалиды, име</w:t>
            </w:r>
            <w:r w:rsidRPr="00790B8E">
              <w:rPr>
                <w:b/>
                <w:iCs/>
                <w:color w:val="000000"/>
                <w:sz w:val="28"/>
                <w:szCs w:val="28"/>
              </w:rPr>
              <w:t>ю</w:t>
            </w:r>
            <w:r w:rsidRPr="00790B8E">
              <w:rPr>
                <w:b/>
                <w:iCs/>
                <w:color w:val="000000"/>
                <w:sz w:val="28"/>
                <w:szCs w:val="28"/>
              </w:rPr>
              <w:t>щие нарушение слуха</w:t>
            </w:r>
            <w:r>
              <w:rPr>
                <w:b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F37D1E" w:rsidRPr="00EC19B8" w:rsidRDefault="00F37D1E" w:rsidP="00350B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6F1F77" w:rsidP="00350B15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.4.1.</w:t>
            </w:r>
          </w:p>
        </w:tc>
        <w:tc>
          <w:tcPr>
            <w:tcW w:w="2835" w:type="dxa"/>
          </w:tcPr>
          <w:p w:rsidR="00F37D1E" w:rsidRDefault="00F37D1E" w:rsidP="002858D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установлены ли гр</w:t>
            </w:r>
            <w:r>
              <w:rPr>
                <w:iCs/>
                <w:color w:val="000000"/>
                <w:sz w:val="28"/>
                <w:szCs w:val="28"/>
              </w:rPr>
              <w:t>а</w:t>
            </w:r>
            <w:r>
              <w:rPr>
                <w:iCs/>
                <w:color w:val="000000"/>
                <w:sz w:val="28"/>
                <w:szCs w:val="28"/>
              </w:rPr>
              <w:t>фические знаки без</w:t>
            </w:r>
            <w:r>
              <w:rPr>
                <w:iCs/>
                <w:color w:val="000000"/>
                <w:sz w:val="28"/>
                <w:szCs w:val="28"/>
              </w:rPr>
              <w:t>о</w:t>
            </w:r>
            <w:r>
              <w:rPr>
                <w:iCs/>
                <w:color w:val="000000"/>
                <w:sz w:val="28"/>
                <w:szCs w:val="28"/>
              </w:rPr>
              <w:t>пасности и пред</w:t>
            </w:r>
            <w:r>
              <w:rPr>
                <w:iCs/>
                <w:color w:val="000000"/>
                <w:sz w:val="28"/>
                <w:szCs w:val="28"/>
              </w:rPr>
              <w:t>у</w:t>
            </w:r>
            <w:r>
              <w:rPr>
                <w:iCs/>
                <w:color w:val="000000"/>
                <w:sz w:val="28"/>
                <w:szCs w:val="28"/>
              </w:rPr>
              <w:t xml:space="preserve">преждающие знаки </w:t>
            </w:r>
          </w:p>
        </w:tc>
        <w:tc>
          <w:tcPr>
            <w:tcW w:w="3119" w:type="dxa"/>
          </w:tcPr>
          <w:p w:rsidR="00DE665D" w:rsidRDefault="00DE665D" w:rsidP="00DE66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7.2 ГОСТа Р 51671-2015</w:t>
            </w:r>
          </w:p>
          <w:p w:rsidR="00F37D1E" w:rsidRPr="00EC19B8" w:rsidRDefault="00F37D1E" w:rsidP="00350B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350B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6F1F77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F37D1E" w:rsidRDefault="00F37D1E" w:rsidP="005D44D8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беспечен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ли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во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можност</w:t>
            </w:r>
            <w:r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для сам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стоятельного пер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мещения внутри </w:t>
            </w: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>
              <w:rPr>
                <w:rFonts w:eastAsia="Calibri"/>
                <w:sz w:val="28"/>
                <w:szCs w:val="28"/>
                <w:lang w:eastAsia="en-US"/>
              </w:rPr>
              <w:t>ганизации к зоне о</w:t>
            </w:r>
            <w:r>
              <w:rPr>
                <w:rFonts w:eastAsia="Calibri"/>
                <w:sz w:val="28"/>
                <w:szCs w:val="28"/>
                <w:lang w:eastAsia="en-US"/>
              </w:rPr>
              <w:t>б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служивания </w:t>
            </w:r>
            <w:r>
              <w:rPr>
                <w:sz w:val="28"/>
                <w:szCs w:val="28"/>
              </w:rPr>
              <w:t>для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валидов следующих категорий:</w:t>
            </w:r>
          </w:p>
        </w:tc>
        <w:tc>
          <w:tcPr>
            <w:tcW w:w="3119" w:type="dxa"/>
          </w:tcPr>
          <w:p w:rsidR="00F37D1E" w:rsidRPr="00EC19B8" w:rsidRDefault="00F37D1E" w:rsidP="000413B6">
            <w:pPr>
              <w:jc w:val="both"/>
              <w:rPr>
                <w:sz w:val="28"/>
                <w:szCs w:val="28"/>
              </w:rPr>
            </w:pPr>
            <w:r w:rsidRPr="00EC19B8">
              <w:rPr>
                <w:sz w:val="28"/>
                <w:szCs w:val="28"/>
              </w:rPr>
              <w:t xml:space="preserve">Пункт </w:t>
            </w:r>
            <w:r>
              <w:rPr>
                <w:sz w:val="28"/>
                <w:szCs w:val="28"/>
              </w:rPr>
              <w:t xml:space="preserve">1 части первой </w:t>
            </w:r>
            <w:r w:rsidRPr="00EC19B8">
              <w:rPr>
                <w:sz w:val="28"/>
                <w:szCs w:val="28"/>
              </w:rPr>
              <w:t xml:space="preserve"> статьи 15 Федерального закона </w:t>
            </w:r>
            <w:r w:rsidR="00812D4A">
              <w:rPr>
                <w:sz w:val="28"/>
                <w:szCs w:val="28"/>
              </w:rPr>
              <w:t xml:space="preserve">от 24 ноября 1995 г. </w:t>
            </w:r>
            <w:r>
              <w:rPr>
                <w:sz w:val="28"/>
                <w:szCs w:val="28"/>
              </w:rPr>
              <w:t>№ 181-ФЗ,</w:t>
            </w:r>
          </w:p>
          <w:p w:rsidR="00F37D1E" w:rsidRPr="00EC19B8" w:rsidRDefault="00F37D1E" w:rsidP="00A33999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ункт 2 части 4 статьи 19 Федерального закона </w:t>
            </w:r>
            <w:r w:rsidR="00812D4A">
              <w:rPr>
                <w:rFonts w:eastAsia="Calibri"/>
                <w:sz w:val="28"/>
                <w:szCs w:val="28"/>
                <w:lang w:eastAsia="en-US"/>
              </w:rPr>
              <w:t xml:space="preserve">от 28 декабря 2013 г. 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№ 442-ФЗ </w:t>
            </w:r>
          </w:p>
        </w:tc>
        <w:tc>
          <w:tcPr>
            <w:tcW w:w="708" w:type="dxa"/>
          </w:tcPr>
          <w:p w:rsidR="00F37D1E" w:rsidRPr="00EC19B8" w:rsidRDefault="00F37D1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3F6B58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.1.</w:t>
            </w:r>
          </w:p>
        </w:tc>
        <w:tc>
          <w:tcPr>
            <w:tcW w:w="2835" w:type="dxa"/>
          </w:tcPr>
          <w:p w:rsidR="00F37D1E" w:rsidRPr="00014863" w:rsidRDefault="00F37D1E" w:rsidP="00AD2F39">
            <w:pPr>
              <w:jc w:val="both"/>
              <w:rPr>
                <w:b/>
                <w:sz w:val="28"/>
                <w:szCs w:val="28"/>
              </w:rPr>
            </w:pPr>
            <w:r w:rsidRPr="00014863">
              <w:rPr>
                <w:b/>
                <w:bCs/>
                <w:color w:val="000000"/>
                <w:sz w:val="28"/>
                <w:szCs w:val="28"/>
              </w:rPr>
              <w:t>инвалид</w:t>
            </w:r>
            <w:r>
              <w:rPr>
                <w:b/>
                <w:b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, передв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и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гающи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ся на кре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с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лах-колясках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инв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лиды с нарушением опорно-двигатель</w:t>
            </w: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ного аппарата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F37D1E" w:rsidRPr="00EC19B8" w:rsidRDefault="00F37D1E" w:rsidP="00AD2F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3F6B58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.1.1.</w:t>
            </w:r>
          </w:p>
        </w:tc>
        <w:tc>
          <w:tcPr>
            <w:tcW w:w="2835" w:type="dxa"/>
          </w:tcPr>
          <w:p w:rsidR="00F37D1E" w:rsidRDefault="00F37D1E" w:rsidP="00AD2F3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расширены ли две</w:t>
            </w:r>
            <w:r>
              <w:rPr>
                <w:bCs/>
                <w:color w:val="000000"/>
                <w:sz w:val="28"/>
                <w:szCs w:val="28"/>
              </w:rPr>
              <w:t>р</w:t>
            </w:r>
            <w:r>
              <w:rPr>
                <w:bCs/>
                <w:color w:val="000000"/>
                <w:sz w:val="28"/>
                <w:szCs w:val="28"/>
              </w:rPr>
              <w:t>ные проемы с устр</w:t>
            </w:r>
            <w:r>
              <w:rPr>
                <w:bCs/>
                <w:color w:val="000000"/>
                <w:sz w:val="28"/>
                <w:szCs w:val="28"/>
              </w:rPr>
              <w:t>а</w:t>
            </w:r>
            <w:r>
              <w:rPr>
                <w:bCs/>
                <w:color w:val="000000"/>
                <w:sz w:val="28"/>
                <w:szCs w:val="28"/>
              </w:rPr>
              <w:t xml:space="preserve">нением порогов </w:t>
            </w:r>
          </w:p>
        </w:tc>
        <w:tc>
          <w:tcPr>
            <w:tcW w:w="3119" w:type="dxa"/>
          </w:tcPr>
          <w:p w:rsidR="00F37D1E" w:rsidRPr="00EC19B8" w:rsidRDefault="004269D0" w:rsidP="00B246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пункт 5.2.4 СНиПа 35-01-2001  </w:t>
            </w: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3F6B58" w:rsidP="007A2113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.1.2.</w:t>
            </w:r>
          </w:p>
        </w:tc>
        <w:tc>
          <w:tcPr>
            <w:tcW w:w="2835" w:type="dxa"/>
          </w:tcPr>
          <w:p w:rsidR="00F37D1E" w:rsidRDefault="00F37D1E" w:rsidP="00AD2F3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установлена ли кно</w:t>
            </w:r>
            <w:r>
              <w:rPr>
                <w:bCs/>
                <w:color w:val="000000"/>
                <w:sz w:val="28"/>
                <w:szCs w:val="28"/>
              </w:rPr>
              <w:t>п</w:t>
            </w:r>
            <w:r>
              <w:rPr>
                <w:bCs/>
                <w:color w:val="000000"/>
                <w:sz w:val="28"/>
                <w:szCs w:val="28"/>
              </w:rPr>
              <w:t>ка вызова</w:t>
            </w:r>
          </w:p>
        </w:tc>
        <w:tc>
          <w:tcPr>
            <w:tcW w:w="3119" w:type="dxa"/>
          </w:tcPr>
          <w:p w:rsidR="00F37D1E" w:rsidRPr="00EC19B8" w:rsidRDefault="00A24A85" w:rsidP="00B246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7 подраздела 4.2 М</w:t>
            </w:r>
            <w:r w:rsidRPr="00EC19B8">
              <w:rPr>
                <w:sz w:val="28"/>
                <w:szCs w:val="28"/>
              </w:rPr>
              <w:t>ето</w:t>
            </w:r>
            <w:r>
              <w:rPr>
                <w:sz w:val="28"/>
                <w:szCs w:val="28"/>
              </w:rPr>
              <w:t xml:space="preserve">дики Минтруда России </w:t>
            </w:r>
            <w:r w:rsidR="00812D4A" w:rsidRPr="00EC19B8">
              <w:rPr>
                <w:sz w:val="28"/>
                <w:szCs w:val="28"/>
              </w:rPr>
              <w:t xml:space="preserve">от </w:t>
            </w:r>
            <w:r w:rsidR="00812D4A">
              <w:rPr>
                <w:sz w:val="28"/>
                <w:szCs w:val="28"/>
              </w:rPr>
              <w:t xml:space="preserve">25 декабря     </w:t>
            </w:r>
            <w:r w:rsidR="00812D4A" w:rsidRPr="00EC19B8">
              <w:rPr>
                <w:sz w:val="28"/>
                <w:szCs w:val="28"/>
              </w:rPr>
              <w:t>201</w:t>
            </w:r>
            <w:r w:rsidR="00812D4A">
              <w:rPr>
                <w:sz w:val="28"/>
                <w:szCs w:val="28"/>
              </w:rPr>
              <w:t xml:space="preserve">2 г. </w:t>
            </w:r>
            <w:r>
              <w:rPr>
                <w:sz w:val="28"/>
                <w:szCs w:val="28"/>
              </w:rPr>
              <w:t>№ 627</w:t>
            </w: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3F6B58" w:rsidP="004C4E74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.2.</w:t>
            </w:r>
          </w:p>
        </w:tc>
        <w:tc>
          <w:tcPr>
            <w:tcW w:w="2835" w:type="dxa"/>
          </w:tcPr>
          <w:p w:rsidR="00F37D1E" w:rsidRPr="00014863" w:rsidRDefault="00F37D1E" w:rsidP="00AD2F3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14863">
              <w:rPr>
                <w:b/>
                <w:iCs/>
                <w:color w:val="000000"/>
                <w:sz w:val="28"/>
                <w:szCs w:val="28"/>
              </w:rPr>
              <w:t>инвалид</w:t>
            </w:r>
            <w:r>
              <w:rPr>
                <w:b/>
                <w:i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, с нар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у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шением зрения или незрячи</w:t>
            </w:r>
            <w:r>
              <w:rPr>
                <w:b/>
                <w:iCs/>
                <w:color w:val="000000"/>
                <w:sz w:val="28"/>
                <w:szCs w:val="28"/>
              </w:rPr>
              <w:t>е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 xml:space="preserve"> инвалид</w:t>
            </w:r>
            <w:r>
              <w:rPr>
                <w:b/>
                <w:i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F37D1E" w:rsidRPr="00EC19B8" w:rsidRDefault="00F37D1E" w:rsidP="00AD2F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123C3">
        <w:trPr>
          <w:trHeight w:val="371"/>
        </w:trPr>
        <w:tc>
          <w:tcPr>
            <w:tcW w:w="852" w:type="dxa"/>
          </w:tcPr>
          <w:p w:rsidR="00F37D1E" w:rsidRDefault="003F6B58" w:rsidP="002D0552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.2.1.</w:t>
            </w:r>
          </w:p>
        </w:tc>
        <w:tc>
          <w:tcPr>
            <w:tcW w:w="2835" w:type="dxa"/>
          </w:tcPr>
          <w:p w:rsidR="00F37D1E" w:rsidRPr="00BE6F41" w:rsidRDefault="00F37D1E" w:rsidP="007123C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обеспечено ли ду</w:t>
            </w:r>
            <w:r>
              <w:rPr>
                <w:iCs/>
                <w:color w:val="000000"/>
                <w:sz w:val="28"/>
                <w:szCs w:val="28"/>
              </w:rPr>
              <w:t>б</w:t>
            </w:r>
            <w:r>
              <w:rPr>
                <w:iCs/>
                <w:color w:val="000000"/>
                <w:sz w:val="28"/>
                <w:szCs w:val="28"/>
              </w:rPr>
              <w:t>лирование средств отображения инфо</w:t>
            </w:r>
            <w:r>
              <w:rPr>
                <w:iCs/>
                <w:color w:val="000000"/>
                <w:sz w:val="28"/>
                <w:szCs w:val="28"/>
              </w:rPr>
              <w:t>р</w:t>
            </w:r>
            <w:r>
              <w:rPr>
                <w:iCs/>
                <w:color w:val="000000"/>
                <w:sz w:val="28"/>
                <w:szCs w:val="28"/>
              </w:rPr>
              <w:lastRenderedPageBreak/>
              <w:t>мации общественн</w:t>
            </w:r>
            <w:r>
              <w:rPr>
                <w:iCs/>
                <w:color w:val="000000"/>
                <w:sz w:val="28"/>
                <w:szCs w:val="28"/>
              </w:rPr>
              <w:t>о</w:t>
            </w:r>
            <w:r>
              <w:rPr>
                <w:iCs/>
                <w:color w:val="000000"/>
                <w:sz w:val="28"/>
                <w:szCs w:val="28"/>
              </w:rPr>
              <w:t xml:space="preserve">го значения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знаками, выполненными рел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ефно-точечным шрифтом Брайля</w:t>
            </w:r>
          </w:p>
        </w:tc>
        <w:tc>
          <w:tcPr>
            <w:tcW w:w="3119" w:type="dxa"/>
          </w:tcPr>
          <w:p w:rsidR="00732F0C" w:rsidRDefault="00732F0C" w:rsidP="00732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пункт 6.16 ГОСТа Р 51671-2015</w:t>
            </w:r>
          </w:p>
          <w:p w:rsidR="00F37D1E" w:rsidRPr="00EC19B8" w:rsidRDefault="00F37D1E" w:rsidP="00D80D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3F6B58" w:rsidP="002D0552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.2.2.</w:t>
            </w:r>
          </w:p>
        </w:tc>
        <w:tc>
          <w:tcPr>
            <w:tcW w:w="2835" w:type="dxa"/>
          </w:tcPr>
          <w:p w:rsidR="00F37D1E" w:rsidRPr="00BE6F41" w:rsidRDefault="00F37D1E" w:rsidP="002D0552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обеспечена ли ма</w:t>
            </w:r>
            <w:r>
              <w:rPr>
                <w:iCs/>
                <w:color w:val="000000"/>
                <w:sz w:val="28"/>
                <w:szCs w:val="28"/>
              </w:rPr>
              <w:t>р</w:t>
            </w:r>
            <w:r>
              <w:rPr>
                <w:iCs/>
                <w:color w:val="000000"/>
                <w:sz w:val="28"/>
                <w:szCs w:val="28"/>
              </w:rPr>
              <w:t xml:space="preserve">кировка кабинетов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знаками, выполне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ными рельефно-точечным шрифтом Брайля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732F0C" w:rsidRDefault="00732F0C" w:rsidP="00732F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6.16</w:t>
            </w:r>
            <w:r w:rsidR="00762C66">
              <w:rPr>
                <w:sz w:val="28"/>
                <w:szCs w:val="28"/>
              </w:rPr>
              <w:t xml:space="preserve">, подпункты 6.21.4 и 6.21.7 </w:t>
            </w:r>
            <w:r w:rsidR="00A30E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ГОСТа Р 51671-2015</w:t>
            </w:r>
          </w:p>
          <w:p w:rsidR="00F37D1E" w:rsidRPr="00EC19B8" w:rsidRDefault="00F37D1E" w:rsidP="00762C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3F6B58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.3.</w:t>
            </w:r>
          </w:p>
        </w:tc>
        <w:tc>
          <w:tcPr>
            <w:tcW w:w="2835" w:type="dxa"/>
          </w:tcPr>
          <w:p w:rsidR="00F37D1E" w:rsidRPr="00790B8E" w:rsidRDefault="00F37D1E" w:rsidP="00AD2F39">
            <w:pPr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790B8E">
              <w:rPr>
                <w:b/>
                <w:iCs/>
                <w:color w:val="000000"/>
                <w:sz w:val="28"/>
                <w:szCs w:val="28"/>
              </w:rPr>
              <w:t>инвалиды, име</w:t>
            </w:r>
            <w:r w:rsidRPr="00790B8E">
              <w:rPr>
                <w:b/>
                <w:iCs/>
                <w:color w:val="000000"/>
                <w:sz w:val="28"/>
                <w:szCs w:val="28"/>
              </w:rPr>
              <w:t>ю</w:t>
            </w:r>
            <w:r w:rsidRPr="00790B8E">
              <w:rPr>
                <w:b/>
                <w:iCs/>
                <w:color w:val="000000"/>
                <w:sz w:val="28"/>
                <w:szCs w:val="28"/>
              </w:rPr>
              <w:t>щие нарушение слуха</w:t>
            </w:r>
            <w:r>
              <w:rPr>
                <w:b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F37D1E" w:rsidRPr="00EC19B8" w:rsidRDefault="00F37D1E" w:rsidP="00AD2F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8B54DC">
        <w:trPr>
          <w:trHeight w:val="372"/>
        </w:trPr>
        <w:tc>
          <w:tcPr>
            <w:tcW w:w="852" w:type="dxa"/>
          </w:tcPr>
          <w:p w:rsidR="00F37D1E" w:rsidRDefault="003F6B58" w:rsidP="00582827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.3.1.</w:t>
            </w:r>
          </w:p>
        </w:tc>
        <w:tc>
          <w:tcPr>
            <w:tcW w:w="2835" w:type="dxa"/>
          </w:tcPr>
          <w:p w:rsidR="00F37D1E" w:rsidRDefault="00F37D1E" w:rsidP="00AD2F39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оборудованы ли зоны обслуживания те</w:t>
            </w:r>
            <w:r>
              <w:rPr>
                <w:iCs/>
                <w:color w:val="000000"/>
                <w:sz w:val="28"/>
                <w:szCs w:val="28"/>
              </w:rPr>
              <w:t>к</w:t>
            </w:r>
            <w:r>
              <w:rPr>
                <w:iCs/>
                <w:color w:val="000000"/>
                <w:sz w:val="28"/>
                <w:szCs w:val="28"/>
              </w:rPr>
              <w:t xml:space="preserve">стовыми средствами связи </w:t>
            </w:r>
          </w:p>
        </w:tc>
        <w:tc>
          <w:tcPr>
            <w:tcW w:w="3119" w:type="dxa"/>
          </w:tcPr>
          <w:p w:rsidR="00F37D1E" w:rsidRDefault="00F37D1E" w:rsidP="00400EB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</w:t>
            </w:r>
            <w:r w:rsidRPr="00BF1A7C">
              <w:rPr>
                <w:sz w:val="28"/>
                <w:szCs w:val="28"/>
              </w:rPr>
              <w:t xml:space="preserve">ункт </w:t>
            </w:r>
            <w:r>
              <w:rPr>
                <w:sz w:val="28"/>
                <w:szCs w:val="28"/>
              </w:rPr>
              <w:t xml:space="preserve">6 </w:t>
            </w:r>
            <w:r w:rsidRPr="00BF1A7C">
              <w:rPr>
                <w:sz w:val="28"/>
                <w:szCs w:val="28"/>
              </w:rPr>
              <w:t xml:space="preserve">части </w:t>
            </w:r>
            <w:r>
              <w:rPr>
                <w:sz w:val="28"/>
                <w:szCs w:val="28"/>
              </w:rPr>
              <w:t>первой</w:t>
            </w:r>
            <w:r w:rsidRPr="00EC19B8">
              <w:rPr>
                <w:sz w:val="28"/>
                <w:szCs w:val="28"/>
              </w:rPr>
              <w:t xml:space="preserve"> статьи 15 Федерального закона </w:t>
            </w:r>
            <w:r w:rsidR="00812D4A">
              <w:rPr>
                <w:sz w:val="28"/>
                <w:szCs w:val="28"/>
              </w:rPr>
              <w:t xml:space="preserve">от 24 ноября 1995 г. </w:t>
            </w:r>
            <w:r w:rsidRPr="00EC19B8">
              <w:rPr>
                <w:sz w:val="28"/>
                <w:szCs w:val="28"/>
              </w:rPr>
              <w:t>№ 181-ФЗ</w:t>
            </w:r>
            <w:r>
              <w:rPr>
                <w:sz w:val="28"/>
                <w:szCs w:val="28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ункт 3 части 4 статьи 19 Федерального закона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</w:t>
            </w:r>
            <w:r w:rsidR="00812D4A">
              <w:rPr>
                <w:rFonts w:eastAsia="Calibri"/>
                <w:sz w:val="28"/>
                <w:szCs w:val="28"/>
                <w:lang w:eastAsia="en-US"/>
              </w:rPr>
              <w:t xml:space="preserve">от 28 декабря 2013 г.   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>№ 442-ФЗ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</w:p>
          <w:p w:rsidR="00F37D1E" w:rsidRPr="00EC19B8" w:rsidRDefault="004F050B" w:rsidP="00846F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подпункт 6.21.1 ГОСТа Р 51671-2015</w:t>
            </w: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3F6B58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.3.2.</w:t>
            </w:r>
          </w:p>
        </w:tc>
        <w:tc>
          <w:tcPr>
            <w:tcW w:w="2835" w:type="dxa"/>
          </w:tcPr>
          <w:p w:rsidR="00F37D1E" w:rsidRDefault="00F37D1E" w:rsidP="00A13C04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оборудованы ли  электронными нос</w:t>
            </w:r>
            <w:r>
              <w:rPr>
                <w:iCs/>
                <w:color w:val="000000"/>
                <w:sz w:val="28"/>
                <w:szCs w:val="28"/>
              </w:rPr>
              <w:t>и</w:t>
            </w:r>
            <w:r>
              <w:rPr>
                <w:iCs/>
                <w:color w:val="000000"/>
                <w:sz w:val="28"/>
                <w:szCs w:val="28"/>
              </w:rPr>
              <w:t>телями, дублиру</w:t>
            </w:r>
            <w:r>
              <w:rPr>
                <w:iCs/>
                <w:color w:val="000000"/>
                <w:sz w:val="28"/>
                <w:szCs w:val="28"/>
              </w:rPr>
              <w:t>ю</w:t>
            </w:r>
            <w:r>
              <w:rPr>
                <w:iCs/>
                <w:color w:val="000000"/>
                <w:sz w:val="28"/>
                <w:szCs w:val="28"/>
              </w:rPr>
              <w:t>щими звуковую и</w:t>
            </w:r>
            <w:r>
              <w:rPr>
                <w:iCs/>
                <w:color w:val="000000"/>
                <w:sz w:val="28"/>
                <w:szCs w:val="28"/>
              </w:rPr>
              <w:t>н</w:t>
            </w:r>
            <w:r>
              <w:rPr>
                <w:iCs/>
                <w:color w:val="000000"/>
                <w:sz w:val="28"/>
                <w:szCs w:val="28"/>
              </w:rPr>
              <w:t>формацию (при н</w:t>
            </w:r>
            <w:r>
              <w:rPr>
                <w:iCs/>
                <w:color w:val="000000"/>
                <w:sz w:val="28"/>
                <w:szCs w:val="28"/>
              </w:rPr>
              <w:t>е</w:t>
            </w:r>
            <w:r>
              <w:rPr>
                <w:iCs/>
                <w:color w:val="000000"/>
                <w:sz w:val="28"/>
                <w:szCs w:val="28"/>
              </w:rPr>
              <w:t>обходимости, выб</w:t>
            </w:r>
            <w:r>
              <w:rPr>
                <w:iCs/>
                <w:color w:val="000000"/>
                <w:sz w:val="28"/>
                <w:szCs w:val="28"/>
              </w:rPr>
              <w:t>о</w:t>
            </w:r>
            <w:r>
              <w:rPr>
                <w:iCs/>
                <w:color w:val="000000"/>
                <w:sz w:val="28"/>
                <w:szCs w:val="28"/>
              </w:rPr>
              <w:t xml:space="preserve">рочно) </w:t>
            </w:r>
          </w:p>
        </w:tc>
        <w:tc>
          <w:tcPr>
            <w:tcW w:w="3119" w:type="dxa"/>
          </w:tcPr>
          <w:p w:rsidR="00F37D1E" w:rsidRDefault="00F37D1E" w:rsidP="00400EB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</w:t>
            </w:r>
            <w:r w:rsidRPr="00BF1A7C">
              <w:rPr>
                <w:sz w:val="28"/>
                <w:szCs w:val="28"/>
              </w:rPr>
              <w:t xml:space="preserve">ункт </w:t>
            </w:r>
            <w:r>
              <w:rPr>
                <w:sz w:val="28"/>
                <w:szCs w:val="28"/>
              </w:rPr>
              <w:t xml:space="preserve">6 </w:t>
            </w:r>
            <w:r w:rsidRPr="00BF1A7C">
              <w:rPr>
                <w:sz w:val="28"/>
                <w:szCs w:val="28"/>
              </w:rPr>
              <w:t xml:space="preserve">части </w:t>
            </w:r>
            <w:r>
              <w:rPr>
                <w:sz w:val="28"/>
                <w:szCs w:val="28"/>
              </w:rPr>
              <w:t>первой</w:t>
            </w:r>
            <w:r w:rsidRPr="00EC19B8">
              <w:rPr>
                <w:sz w:val="28"/>
                <w:szCs w:val="28"/>
              </w:rPr>
              <w:t xml:space="preserve"> статьи 15 Федерального закона </w:t>
            </w:r>
            <w:r w:rsidR="00812D4A">
              <w:rPr>
                <w:sz w:val="28"/>
                <w:szCs w:val="28"/>
              </w:rPr>
              <w:t xml:space="preserve">от 24 ноября 1995 г. </w:t>
            </w:r>
            <w:r w:rsidRPr="00EC19B8">
              <w:rPr>
                <w:sz w:val="28"/>
                <w:szCs w:val="28"/>
              </w:rPr>
              <w:t>№ 181-ФЗ</w:t>
            </w:r>
            <w:r>
              <w:rPr>
                <w:sz w:val="28"/>
                <w:szCs w:val="28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ункт 3 части 4 статьи 19 Федерального закона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</w:t>
            </w:r>
            <w:r w:rsidR="00812D4A">
              <w:rPr>
                <w:rFonts w:eastAsia="Calibri"/>
                <w:sz w:val="28"/>
                <w:szCs w:val="28"/>
                <w:lang w:eastAsia="en-US"/>
              </w:rPr>
              <w:t xml:space="preserve">от 28 декабря 2013 г.     </w:t>
            </w:r>
            <w:r>
              <w:rPr>
                <w:rFonts w:eastAsia="Calibri"/>
                <w:sz w:val="28"/>
                <w:szCs w:val="28"/>
                <w:lang w:eastAsia="en-US"/>
              </w:rPr>
              <w:t>№ 442-ФЗ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</w:p>
          <w:p w:rsidR="00F37D1E" w:rsidRPr="00EC19B8" w:rsidRDefault="009E0B7D" w:rsidP="000E1C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подпункт 6.21.</w:t>
            </w:r>
            <w:r w:rsidR="0056241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ГОСТа Р 51671-2015</w:t>
            </w:r>
          </w:p>
        </w:tc>
        <w:tc>
          <w:tcPr>
            <w:tcW w:w="708" w:type="dxa"/>
          </w:tcPr>
          <w:p w:rsidR="00F37D1E" w:rsidRPr="00EC19B8" w:rsidRDefault="00F37D1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3F6B58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F37D1E" w:rsidRPr="00014863" w:rsidRDefault="00F37D1E" w:rsidP="005D44D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беспечен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ли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во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можност</w:t>
            </w:r>
            <w:r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для сам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стоятельного пер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мещения внутри </w:t>
            </w: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>
              <w:rPr>
                <w:rFonts w:eastAsia="Calibri"/>
                <w:sz w:val="28"/>
                <w:szCs w:val="28"/>
                <w:lang w:eastAsia="en-US"/>
              </w:rPr>
              <w:t>ганизации к санита</w:t>
            </w:r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ным комнатам </w:t>
            </w:r>
            <w:r>
              <w:rPr>
                <w:sz w:val="28"/>
                <w:szCs w:val="28"/>
              </w:rPr>
              <w:t>для инвалидов следу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 категорий:</w:t>
            </w:r>
          </w:p>
        </w:tc>
        <w:tc>
          <w:tcPr>
            <w:tcW w:w="3119" w:type="dxa"/>
          </w:tcPr>
          <w:p w:rsidR="00F37D1E" w:rsidRPr="00EC19B8" w:rsidRDefault="00F37D1E" w:rsidP="00E17818">
            <w:pPr>
              <w:jc w:val="both"/>
              <w:rPr>
                <w:sz w:val="28"/>
                <w:szCs w:val="28"/>
              </w:rPr>
            </w:pPr>
            <w:r w:rsidRPr="00EC19B8">
              <w:rPr>
                <w:sz w:val="28"/>
                <w:szCs w:val="28"/>
              </w:rPr>
              <w:t xml:space="preserve">Пункт </w:t>
            </w:r>
            <w:r>
              <w:rPr>
                <w:sz w:val="28"/>
                <w:szCs w:val="28"/>
              </w:rPr>
              <w:t xml:space="preserve">1 части первой </w:t>
            </w:r>
            <w:r w:rsidRPr="00EC19B8">
              <w:rPr>
                <w:sz w:val="28"/>
                <w:szCs w:val="28"/>
              </w:rPr>
              <w:t xml:space="preserve"> статьи 15 Федерального закона </w:t>
            </w:r>
            <w:r w:rsidR="00B42CB5">
              <w:rPr>
                <w:sz w:val="28"/>
                <w:szCs w:val="28"/>
              </w:rPr>
              <w:t xml:space="preserve">от 24 ноября 1995 г. </w:t>
            </w:r>
            <w:r w:rsidRPr="00EC19B8">
              <w:rPr>
                <w:sz w:val="28"/>
                <w:szCs w:val="28"/>
              </w:rPr>
              <w:t>№ 181-ФЗ</w:t>
            </w:r>
            <w:r>
              <w:rPr>
                <w:sz w:val="28"/>
                <w:szCs w:val="28"/>
              </w:rPr>
              <w:t>,</w:t>
            </w:r>
          </w:p>
          <w:p w:rsidR="00F37D1E" w:rsidRPr="00EC19B8" w:rsidRDefault="00F37D1E" w:rsidP="00C22A76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ункт 2 части 4 статьи 19 Федерального закона </w:t>
            </w:r>
            <w:r w:rsidR="00B42CB5">
              <w:rPr>
                <w:rFonts w:eastAsia="Calibri"/>
                <w:sz w:val="28"/>
                <w:szCs w:val="28"/>
                <w:lang w:eastAsia="en-US"/>
              </w:rPr>
              <w:t xml:space="preserve">от 28 декабря 2013 г. 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№ 442-ФЗ </w:t>
            </w: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.1.</w:t>
            </w:r>
          </w:p>
        </w:tc>
        <w:tc>
          <w:tcPr>
            <w:tcW w:w="2835" w:type="dxa"/>
          </w:tcPr>
          <w:p w:rsidR="00F37D1E" w:rsidRPr="00014863" w:rsidRDefault="00F37D1E" w:rsidP="00AD2F39">
            <w:pPr>
              <w:jc w:val="both"/>
              <w:rPr>
                <w:b/>
                <w:sz w:val="28"/>
                <w:szCs w:val="28"/>
              </w:rPr>
            </w:pPr>
            <w:r w:rsidRPr="00014863">
              <w:rPr>
                <w:b/>
                <w:bCs/>
                <w:color w:val="000000"/>
                <w:sz w:val="28"/>
                <w:szCs w:val="28"/>
              </w:rPr>
              <w:t>инвалид</w:t>
            </w:r>
            <w:r>
              <w:rPr>
                <w:b/>
                <w:b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, передв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и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гающи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ся на кре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с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лах-колясках:</w:t>
            </w:r>
          </w:p>
        </w:tc>
        <w:tc>
          <w:tcPr>
            <w:tcW w:w="3119" w:type="dxa"/>
          </w:tcPr>
          <w:p w:rsidR="00F37D1E" w:rsidRPr="00EC19B8" w:rsidRDefault="00F37D1E" w:rsidP="00AD2F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7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.1.2.</w:t>
            </w:r>
          </w:p>
        </w:tc>
        <w:tc>
          <w:tcPr>
            <w:tcW w:w="2835" w:type="dxa"/>
          </w:tcPr>
          <w:p w:rsidR="00F37D1E" w:rsidRDefault="00F37D1E" w:rsidP="00AD2F3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расширены ли две</w:t>
            </w:r>
            <w:r>
              <w:rPr>
                <w:bCs/>
                <w:color w:val="000000"/>
                <w:sz w:val="28"/>
                <w:szCs w:val="28"/>
              </w:rPr>
              <w:t>р</w:t>
            </w:r>
            <w:r>
              <w:rPr>
                <w:bCs/>
                <w:color w:val="000000"/>
                <w:sz w:val="28"/>
                <w:szCs w:val="28"/>
              </w:rPr>
              <w:t>ные проемы с устр</w:t>
            </w:r>
            <w:r>
              <w:rPr>
                <w:bCs/>
                <w:color w:val="000000"/>
                <w:sz w:val="28"/>
                <w:szCs w:val="28"/>
              </w:rPr>
              <w:t>а</w:t>
            </w:r>
            <w:r>
              <w:rPr>
                <w:bCs/>
                <w:color w:val="000000"/>
                <w:sz w:val="28"/>
                <w:szCs w:val="28"/>
              </w:rPr>
              <w:t>нением порогов, з</w:t>
            </w:r>
            <w:r>
              <w:rPr>
                <w:bCs/>
                <w:color w:val="000000"/>
                <w:sz w:val="28"/>
                <w:szCs w:val="28"/>
              </w:rPr>
              <w:t>а</w:t>
            </w:r>
            <w:r>
              <w:rPr>
                <w:bCs/>
                <w:color w:val="000000"/>
                <w:sz w:val="28"/>
                <w:szCs w:val="28"/>
              </w:rPr>
              <w:t>меной ручек</w:t>
            </w:r>
          </w:p>
        </w:tc>
        <w:tc>
          <w:tcPr>
            <w:tcW w:w="3119" w:type="dxa"/>
          </w:tcPr>
          <w:p w:rsidR="00F37D1E" w:rsidRPr="00EC19B8" w:rsidRDefault="00740FC0" w:rsidP="005D1F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</w:t>
            </w:r>
            <w:r w:rsidR="005D1F7F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5.2.4 </w:t>
            </w:r>
            <w:r w:rsidR="005D1F7F">
              <w:rPr>
                <w:sz w:val="28"/>
                <w:szCs w:val="28"/>
              </w:rPr>
              <w:t xml:space="preserve">и </w:t>
            </w:r>
            <w:r w:rsidR="00BE06A4">
              <w:rPr>
                <w:sz w:val="28"/>
                <w:szCs w:val="28"/>
              </w:rPr>
              <w:t xml:space="preserve">5.4.3 </w:t>
            </w:r>
            <w:r>
              <w:rPr>
                <w:sz w:val="28"/>
                <w:szCs w:val="28"/>
              </w:rPr>
              <w:t>СНиПа 35-01-2001</w:t>
            </w: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.1.3.</w:t>
            </w:r>
          </w:p>
        </w:tc>
        <w:tc>
          <w:tcPr>
            <w:tcW w:w="2835" w:type="dxa"/>
          </w:tcPr>
          <w:p w:rsidR="00F37D1E" w:rsidRDefault="00F37D1E" w:rsidP="00AD2F3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установлена ли кно</w:t>
            </w:r>
            <w:r>
              <w:rPr>
                <w:bCs/>
                <w:color w:val="000000"/>
                <w:sz w:val="28"/>
                <w:szCs w:val="28"/>
              </w:rPr>
              <w:t>п</w:t>
            </w:r>
            <w:r>
              <w:rPr>
                <w:bCs/>
                <w:color w:val="000000"/>
                <w:sz w:val="28"/>
                <w:szCs w:val="28"/>
              </w:rPr>
              <w:t>ка аварийного вызова</w:t>
            </w:r>
          </w:p>
        </w:tc>
        <w:tc>
          <w:tcPr>
            <w:tcW w:w="3119" w:type="dxa"/>
          </w:tcPr>
          <w:p w:rsidR="00F37D1E" w:rsidRPr="00EC19B8" w:rsidRDefault="005D7EBF" w:rsidP="00D31C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5.3.6 СНиПа 35-01-2001</w:t>
            </w: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.1.4.</w:t>
            </w:r>
          </w:p>
        </w:tc>
        <w:tc>
          <w:tcPr>
            <w:tcW w:w="2835" w:type="dxa"/>
          </w:tcPr>
          <w:p w:rsidR="00F37D1E" w:rsidRDefault="00F37D1E" w:rsidP="00F97AD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установлены ли опорные поручни у унитаза и раковины</w:t>
            </w:r>
            <w:r w:rsidR="009F57A2">
              <w:rPr>
                <w:bCs/>
                <w:color w:val="000000"/>
                <w:sz w:val="28"/>
                <w:szCs w:val="28"/>
              </w:rPr>
              <w:t xml:space="preserve"> в соответствии с     ГОСТом</w:t>
            </w:r>
          </w:p>
        </w:tc>
        <w:tc>
          <w:tcPr>
            <w:tcW w:w="3119" w:type="dxa"/>
          </w:tcPr>
          <w:p w:rsidR="00F37D1E" w:rsidRDefault="00085029" w:rsidP="00D31C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5.3.3 СНиПа 35-01-2001</w:t>
            </w:r>
            <w:r w:rsidR="009F57A2">
              <w:rPr>
                <w:sz w:val="28"/>
                <w:szCs w:val="28"/>
              </w:rPr>
              <w:t>;</w:t>
            </w:r>
          </w:p>
          <w:p w:rsidR="009F57A2" w:rsidRPr="00EC19B8" w:rsidRDefault="009F57A2" w:rsidP="00D31C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пункты 5.1 и 5.4 ГОСТа Р 51261-99</w:t>
            </w: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.1.5.</w:t>
            </w:r>
          </w:p>
        </w:tc>
        <w:tc>
          <w:tcPr>
            <w:tcW w:w="2835" w:type="dxa"/>
          </w:tcPr>
          <w:p w:rsidR="00F37D1E" w:rsidRDefault="00F37D1E" w:rsidP="00AD2F3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обеспечено ли пр</w:t>
            </w:r>
            <w:r>
              <w:rPr>
                <w:bCs/>
                <w:color w:val="000000"/>
                <w:sz w:val="28"/>
                <w:szCs w:val="28"/>
              </w:rPr>
              <w:t>о</w:t>
            </w:r>
            <w:r>
              <w:rPr>
                <w:bCs/>
                <w:color w:val="000000"/>
                <w:sz w:val="28"/>
                <w:szCs w:val="28"/>
              </w:rPr>
              <w:t>странство для ра</w:t>
            </w:r>
            <w:r>
              <w:rPr>
                <w:bCs/>
                <w:color w:val="000000"/>
                <w:sz w:val="28"/>
                <w:szCs w:val="28"/>
              </w:rPr>
              <w:t>з</w:t>
            </w:r>
            <w:r>
              <w:rPr>
                <w:bCs/>
                <w:color w:val="000000"/>
                <w:sz w:val="28"/>
                <w:szCs w:val="28"/>
              </w:rPr>
              <w:t>мещения и маневр</w:t>
            </w:r>
            <w:r>
              <w:rPr>
                <w:bCs/>
                <w:color w:val="000000"/>
                <w:sz w:val="28"/>
                <w:szCs w:val="28"/>
              </w:rPr>
              <w:t>и</w:t>
            </w:r>
            <w:r>
              <w:rPr>
                <w:bCs/>
                <w:color w:val="000000"/>
                <w:sz w:val="28"/>
                <w:szCs w:val="28"/>
              </w:rPr>
              <w:t>рования кресла-коляски</w:t>
            </w:r>
          </w:p>
        </w:tc>
        <w:tc>
          <w:tcPr>
            <w:tcW w:w="3119" w:type="dxa"/>
          </w:tcPr>
          <w:p w:rsidR="00F37D1E" w:rsidRPr="00EC19B8" w:rsidRDefault="00A5703C" w:rsidP="00491E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5.3.3 СНиПа 35-01-2001</w:t>
            </w: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.2.</w:t>
            </w:r>
          </w:p>
        </w:tc>
        <w:tc>
          <w:tcPr>
            <w:tcW w:w="2835" w:type="dxa"/>
          </w:tcPr>
          <w:p w:rsidR="00F37D1E" w:rsidRPr="00494E85" w:rsidRDefault="00F37D1E" w:rsidP="00AD2F39">
            <w:pPr>
              <w:ind w:firstLine="34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494E85">
              <w:rPr>
                <w:b/>
                <w:bCs/>
                <w:color w:val="000000"/>
                <w:sz w:val="28"/>
                <w:szCs w:val="28"/>
              </w:rPr>
              <w:t>инвалиды с нар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у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шением опорно-двигательного а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п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 xml:space="preserve">парата: </w:t>
            </w:r>
          </w:p>
        </w:tc>
        <w:tc>
          <w:tcPr>
            <w:tcW w:w="3119" w:type="dxa"/>
          </w:tcPr>
          <w:p w:rsidR="00F37D1E" w:rsidRPr="00EC19B8" w:rsidRDefault="00F37D1E" w:rsidP="00AD2F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.2.1.</w:t>
            </w:r>
          </w:p>
        </w:tc>
        <w:tc>
          <w:tcPr>
            <w:tcW w:w="2835" w:type="dxa"/>
          </w:tcPr>
          <w:p w:rsidR="00F37D1E" w:rsidRDefault="00F37D1E" w:rsidP="001724D5">
            <w:pPr>
              <w:ind w:firstLine="34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установлен ли унитаз высотой </w:t>
            </w:r>
            <w:r w:rsidR="001724D5">
              <w:rPr>
                <w:bCs/>
                <w:color w:val="000000"/>
                <w:sz w:val="28"/>
                <w:szCs w:val="28"/>
              </w:rPr>
              <w:t>не более 4</w:t>
            </w:r>
            <w:r>
              <w:rPr>
                <w:bCs/>
                <w:color w:val="000000"/>
                <w:sz w:val="28"/>
                <w:szCs w:val="28"/>
              </w:rPr>
              <w:t>0 сантиметров от пола</w:t>
            </w:r>
          </w:p>
        </w:tc>
        <w:tc>
          <w:tcPr>
            <w:tcW w:w="3119" w:type="dxa"/>
          </w:tcPr>
          <w:p w:rsidR="00F37D1E" w:rsidRPr="00EC19B8" w:rsidRDefault="001724D5" w:rsidP="00ED3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5.3.3 СНиПа 35-01-2001</w:t>
            </w: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.2.2.</w:t>
            </w:r>
          </w:p>
        </w:tc>
        <w:tc>
          <w:tcPr>
            <w:tcW w:w="2835" w:type="dxa"/>
          </w:tcPr>
          <w:p w:rsidR="00F37D1E" w:rsidRDefault="00F37D1E" w:rsidP="007E2A78">
            <w:pPr>
              <w:ind w:firstLine="34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установлены ли крючки для костылей</w:t>
            </w:r>
          </w:p>
        </w:tc>
        <w:tc>
          <w:tcPr>
            <w:tcW w:w="3119" w:type="dxa"/>
          </w:tcPr>
          <w:p w:rsidR="00F37D1E" w:rsidRPr="00EC19B8" w:rsidRDefault="00A45540" w:rsidP="00ED3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5.3.3 СНиПа 35-01-2001</w:t>
            </w: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37D1E" w:rsidRPr="00EC19B8" w:rsidTr="007B3B03">
        <w:trPr>
          <w:trHeight w:val="692"/>
        </w:trPr>
        <w:tc>
          <w:tcPr>
            <w:tcW w:w="852" w:type="dxa"/>
          </w:tcPr>
          <w:p w:rsidR="00F37D1E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F37D1E">
              <w:rPr>
                <w:rFonts w:eastAsia="Calibri"/>
                <w:sz w:val="28"/>
                <w:szCs w:val="28"/>
                <w:lang w:eastAsia="en-US"/>
              </w:rPr>
              <w:t>.2.3.</w:t>
            </w:r>
          </w:p>
        </w:tc>
        <w:tc>
          <w:tcPr>
            <w:tcW w:w="2835" w:type="dxa"/>
          </w:tcPr>
          <w:p w:rsidR="00F37D1E" w:rsidRDefault="00F37D1E" w:rsidP="007E2A78">
            <w:pPr>
              <w:ind w:firstLine="34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установлены опо</w:t>
            </w:r>
            <w:r>
              <w:rPr>
                <w:bCs/>
                <w:color w:val="000000"/>
                <w:sz w:val="28"/>
                <w:szCs w:val="28"/>
              </w:rPr>
              <w:t>р</w:t>
            </w:r>
            <w:r>
              <w:rPr>
                <w:bCs/>
                <w:color w:val="000000"/>
                <w:sz w:val="28"/>
                <w:szCs w:val="28"/>
              </w:rPr>
              <w:t>ные поручни у ун</w:t>
            </w:r>
            <w:r>
              <w:rPr>
                <w:bCs/>
                <w:color w:val="000000"/>
                <w:sz w:val="28"/>
                <w:szCs w:val="28"/>
              </w:rPr>
              <w:t>и</w:t>
            </w:r>
            <w:r>
              <w:rPr>
                <w:bCs/>
                <w:color w:val="000000"/>
                <w:sz w:val="28"/>
                <w:szCs w:val="28"/>
              </w:rPr>
              <w:t>таза и раковины</w:t>
            </w:r>
            <w:r w:rsidR="00AB6534">
              <w:rPr>
                <w:bCs/>
                <w:color w:val="000000"/>
                <w:sz w:val="28"/>
                <w:szCs w:val="28"/>
              </w:rPr>
              <w:t xml:space="preserve"> в с</w:t>
            </w:r>
            <w:r w:rsidR="00AB6534">
              <w:rPr>
                <w:bCs/>
                <w:color w:val="000000"/>
                <w:sz w:val="28"/>
                <w:szCs w:val="28"/>
              </w:rPr>
              <w:t>о</w:t>
            </w:r>
            <w:r w:rsidR="00AB6534">
              <w:rPr>
                <w:bCs/>
                <w:color w:val="000000"/>
                <w:sz w:val="28"/>
                <w:szCs w:val="28"/>
              </w:rPr>
              <w:t>ответствии с     ГО</w:t>
            </w:r>
            <w:r w:rsidR="00AB6534">
              <w:rPr>
                <w:bCs/>
                <w:color w:val="000000"/>
                <w:sz w:val="28"/>
                <w:szCs w:val="28"/>
              </w:rPr>
              <w:t>С</w:t>
            </w:r>
            <w:r w:rsidR="00AB6534">
              <w:rPr>
                <w:bCs/>
                <w:color w:val="000000"/>
                <w:sz w:val="28"/>
                <w:szCs w:val="28"/>
              </w:rPr>
              <w:t>Том</w:t>
            </w:r>
          </w:p>
        </w:tc>
        <w:tc>
          <w:tcPr>
            <w:tcW w:w="3119" w:type="dxa"/>
          </w:tcPr>
          <w:p w:rsidR="00F37D1E" w:rsidRDefault="002C338D" w:rsidP="00645C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5.3.3 СНиПа 35-01-2001</w:t>
            </w:r>
            <w:r w:rsidR="00AB6534">
              <w:rPr>
                <w:sz w:val="28"/>
                <w:szCs w:val="28"/>
              </w:rPr>
              <w:t>;</w:t>
            </w:r>
          </w:p>
          <w:p w:rsidR="00AB6534" w:rsidRPr="00EC19B8" w:rsidRDefault="00AB6534" w:rsidP="00AB65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пункты 5.1 и 5.4 ГОСТа Р 51261-99</w:t>
            </w:r>
          </w:p>
        </w:tc>
        <w:tc>
          <w:tcPr>
            <w:tcW w:w="708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37D1E" w:rsidRPr="00EC19B8" w:rsidRDefault="00F37D1E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.2.4.</w:t>
            </w:r>
          </w:p>
        </w:tc>
        <w:tc>
          <w:tcPr>
            <w:tcW w:w="2835" w:type="dxa"/>
          </w:tcPr>
          <w:p w:rsidR="002C338D" w:rsidRDefault="002C338D" w:rsidP="007E2A78">
            <w:pPr>
              <w:ind w:firstLine="34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установлена ли кнопка аварийного вызова</w:t>
            </w:r>
          </w:p>
        </w:tc>
        <w:tc>
          <w:tcPr>
            <w:tcW w:w="3119" w:type="dxa"/>
          </w:tcPr>
          <w:p w:rsidR="002C338D" w:rsidRPr="00EC19B8" w:rsidRDefault="002C338D" w:rsidP="00645C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5.3.6 СНиПа 35-01-2001</w:t>
            </w:r>
          </w:p>
        </w:tc>
        <w:tc>
          <w:tcPr>
            <w:tcW w:w="708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.3.</w:t>
            </w:r>
          </w:p>
        </w:tc>
        <w:tc>
          <w:tcPr>
            <w:tcW w:w="2835" w:type="dxa"/>
          </w:tcPr>
          <w:p w:rsidR="002C338D" w:rsidRPr="00014863" w:rsidRDefault="002C338D" w:rsidP="00AD2F3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14863">
              <w:rPr>
                <w:b/>
                <w:iCs/>
                <w:color w:val="000000"/>
                <w:sz w:val="28"/>
                <w:szCs w:val="28"/>
              </w:rPr>
              <w:t>инвалид</w:t>
            </w:r>
            <w:r>
              <w:rPr>
                <w:b/>
                <w:i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, с нар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у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шением зрения или незрячи</w:t>
            </w:r>
            <w:r>
              <w:rPr>
                <w:b/>
                <w:iCs/>
                <w:color w:val="000000"/>
                <w:sz w:val="28"/>
                <w:szCs w:val="28"/>
              </w:rPr>
              <w:t>е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 xml:space="preserve"> инвалид</w:t>
            </w:r>
            <w:r>
              <w:rPr>
                <w:b/>
                <w:i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2C338D" w:rsidRPr="00EC19B8" w:rsidRDefault="002C338D" w:rsidP="00AD2F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.3.1.</w:t>
            </w:r>
          </w:p>
        </w:tc>
        <w:tc>
          <w:tcPr>
            <w:tcW w:w="2835" w:type="dxa"/>
          </w:tcPr>
          <w:p w:rsidR="002C338D" w:rsidRPr="00BE6F41" w:rsidRDefault="002C338D" w:rsidP="0059585C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обеспечено ли ду</w:t>
            </w:r>
            <w:r>
              <w:rPr>
                <w:iCs/>
                <w:color w:val="000000"/>
                <w:sz w:val="28"/>
                <w:szCs w:val="28"/>
              </w:rPr>
              <w:t>б</w:t>
            </w:r>
            <w:r>
              <w:rPr>
                <w:iCs/>
                <w:color w:val="000000"/>
                <w:sz w:val="28"/>
                <w:szCs w:val="28"/>
              </w:rPr>
              <w:t>лирование выпукл</w:t>
            </w:r>
            <w:r>
              <w:rPr>
                <w:iCs/>
                <w:color w:val="000000"/>
                <w:sz w:val="28"/>
                <w:szCs w:val="28"/>
              </w:rPr>
              <w:t>ы</w:t>
            </w:r>
            <w:r>
              <w:rPr>
                <w:iCs/>
                <w:color w:val="000000"/>
                <w:sz w:val="28"/>
                <w:szCs w:val="28"/>
              </w:rPr>
              <w:t xml:space="preserve">ми символами или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знаками, выполне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ными рельефно-точечным шрифтом Брайля</w:t>
            </w:r>
            <w:r>
              <w:rPr>
                <w:rFonts w:eastAsia="Calibri"/>
                <w:sz w:val="28"/>
                <w:szCs w:val="28"/>
                <w:lang w:eastAsia="en-US"/>
              </w:rPr>
              <w:t>, маркировки санитарно-гигиени</w:t>
            </w:r>
            <w:r w:rsidR="0059585C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ческих помещений</w:t>
            </w:r>
          </w:p>
        </w:tc>
        <w:tc>
          <w:tcPr>
            <w:tcW w:w="3119" w:type="dxa"/>
          </w:tcPr>
          <w:p w:rsidR="002C338D" w:rsidRDefault="002C338D" w:rsidP="00400EB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Pr="00BF1A7C">
              <w:rPr>
                <w:sz w:val="28"/>
                <w:szCs w:val="28"/>
              </w:rPr>
              <w:t xml:space="preserve">ункт </w:t>
            </w:r>
            <w:r>
              <w:rPr>
                <w:sz w:val="28"/>
                <w:szCs w:val="28"/>
              </w:rPr>
              <w:t xml:space="preserve">6 </w:t>
            </w:r>
            <w:r w:rsidRPr="00BF1A7C">
              <w:rPr>
                <w:sz w:val="28"/>
                <w:szCs w:val="28"/>
              </w:rPr>
              <w:t xml:space="preserve">части </w:t>
            </w:r>
            <w:r>
              <w:rPr>
                <w:sz w:val="28"/>
                <w:szCs w:val="28"/>
              </w:rPr>
              <w:t>первой</w:t>
            </w:r>
            <w:r w:rsidRPr="00EC19B8">
              <w:rPr>
                <w:sz w:val="28"/>
                <w:szCs w:val="28"/>
              </w:rPr>
              <w:t xml:space="preserve"> статьи 15 Федерального закона </w:t>
            </w:r>
            <w:r w:rsidR="00B42CB5">
              <w:rPr>
                <w:sz w:val="28"/>
                <w:szCs w:val="28"/>
              </w:rPr>
              <w:t xml:space="preserve">от 24 ноября 1995 г. </w:t>
            </w:r>
            <w:r w:rsidRPr="00EC19B8">
              <w:rPr>
                <w:sz w:val="28"/>
                <w:szCs w:val="28"/>
              </w:rPr>
              <w:t>№ 181-ФЗ</w:t>
            </w:r>
            <w:r>
              <w:rPr>
                <w:sz w:val="28"/>
                <w:szCs w:val="28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ункт 3 части 4 статьи 19 Федерального закона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</w:t>
            </w:r>
            <w:r w:rsidR="00B42CB5">
              <w:rPr>
                <w:rFonts w:eastAsia="Calibri"/>
                <w:sz w:val="28"/>
                <w:szCs w:val="28"/>
                <w:lang w:eastAsia="en-US"/>
              </w:rPr>
              <w:t xml:space="preserve">от 28 декабря 2013 г.  </w:t>
            </w:r>
            <w:r>
              <w:rPr>
                <w:rFonts w:eastAsia="Calibri"/>
                <w:sz w:val="28"/>
                <w:szCs w:val="28"/>
                <w:lang w:eastAsia="en-US"/>
              </w:rPr>
              <w:t>№ 442-ФЗ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</w:p>
          <w:p w:rsidR="002C338D" w:rsidRPr="00EC19B8" w:rsidRDefault="003A4209" w:rsidP="00087E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пункт 5.3.6 СНиПа 35-01-2001</w:t>
            </w:r>
          </w:p>
        </w:tc>
        <w:tc>
          <w:tcPr>
            <w:tcW w:w="708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7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.3.2.</w:t>
            </w:r>
          </w:p>
        </w:tc>
        <w:tc>
          <w:tcPr>
            <w:tcW w:w="2835" w:type="dxa"/>
          </w:tcPr>
          <w:p w:rsidR="002C338D" w:rsidRPr="00BE6F41" w:rsidRDefault="002C338D" w:rsidP="00AD2F39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установлены ли н</w:t>
            </w:r>
            <w:r>
              <w:rPr>
                <w:iCs/>
                <w:color w:val="000000"/>
                <w:sz w:val="28"/>
                <w:szCs w:val="28"/>
              </w:rPr>
              <w:t>а</w:t>
            </w:r>
            <w:r>
              <w:rPr>
                <w:iCs/>
                <w:color w:val="000000"/>
                <w:sz w:val="28"/>
                <w:szCs w:val="28"/>
              </w:rPr>
              <w:t xml:space="preserve">правляющие поручни контрастных цветов или тактильной </w:t>
            </w:r>
            <w:r w:rsidR="007123C3">
              <w:rPr>
                <w:iCs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iCs/>
                <w:color w:val="000000"/>
                <w:sz w:val="28"/>
                <w:szCs w:val="28"/>
              </w:rPr>
              <w:t xml:space="preserve">полосы от входа к </w:t>
            </w:r>
            <w:r w:rsidR="007123C3">
              <w:rPr>
                <w:iCs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iCs/>
                <w:color w:val="000000"/>
                <w:sz w:val="28"/>
                <w:szCs w:val="28"/>
              </w:rPr>
              <w:t xml:space="preserve">унитазу </w:t>
            </w:r>
          </w:p>
        </w:tc>
        <w:tc>
          <w:tcPr>
            <w:tcW w:w="3119" w:type="dxa"/>
          </w:tcPr>
          <w:p w:rsidR="002C338D" w:rsidRPr="00EC19B8" w:rsidRDefault="009045AD" w:rsidP="00087E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5.2.3 СНиПа 35-01-2001</w:t>
            </w:r>
          </w:p>
        </w:tc>
        <w:tc>
          <w:tcPr>
            <w:tcW w:w="708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Default="000070EE" w:rsidP="00AD2F39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.4.</w:t>
            </w:r>
          </w:p>
        </w:tc>
        <w:tc>
          <w:tcPr>
            <w:tcW w:w="2835" w:type="dxa"/>
          </w:tcPr>
          <w:p w:rsidR="002C338D" w:rsidRPr="00790B8E" w:rsidRDefault="002C338D" w:rsidP="00AD2F39">
            <w:pPr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790B8E">
              <w:rPr>
                <w:b/>
                <w:iCs/>
                <w:color w:val="000000"/>
                <w:sz w:val="28"/>
                <w:szCs w:val="28"/>
              </w:rPr>
              <w:t>инвалиды, име</w:t>
            </w:r>
            <w:r w:rsidRPr="00790B8E">
              <w:rPr>
                <w:b/>
                <w:iCs/>
                <w:color w:val="000000"/>
                <w:sz w:val="28"/>
                <w:szCs w:val="28"/>
              </w:rPr>
              <w:t>ю</w:t>
            </w:r>
            <w:r w:rsidRPr="00790B8E">
              <w:rPr>
                <w:b/>
                <w:iCs/>
                <w:color w:val="000000"/>
                <w:sz w:val="28"/>
                <w:szCs w:val="28"/>
              </w:rPr>
              <w:t>щие нарушение слуха</w:t>
            </w:r>
            <w:r>
              <w:rPr>
                <w:b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2C338D" w:rsidRPr="00EC19B8" w:rsidRDefault="002C338D" w:rsidP="00AD2F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Default="000070EE" w:rsidP="000070EE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.4.1.</w:t>
            </w:r>
          </w:p>
        </w:tc>
        <w:tc>
          <w:tcPr>
            <w:tcW w:w="2835" w:type="dxa"/>
          </w:tcPr>
          <w:p w:rsidR="002C338D" w:rsidRDefault="002C338D" w:rsidP="00AD2F39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установлены ли и</w:t>
            </w:r>
            <w:r>
              <w:rPr>
                <w:iCs/>
                <w:color w:val="000000"/>
                <w:sz w:val="28"/>
                <w:szCs w:val="28"/>
              </w:rPr>
              <w:t>н</w:t>
            </w:r>
            <w:r>
              <w:rPr>
                <w:iCs/>
                <w:color w:val="000000"/>
                <w:sz w:val="28"/>
                <w:szCs w:val="28"/>
              </w:rPr>
              <w:t>формационные ук</w:t>
            </w:r>
            <w:r>
              <w:rPr>
                <w:iCs/>
                <w:color w:val="000000"/>
                <w:sz w:val="28"/>
                <w:szCs w:val="28"/>
              </w:rPr>
              <w:t>а</w:t>
            </w:r>
            <w:r>
              <w:rPr>
                <w:iCs/>
                <w:color w:val="000000"/>
                <w:sz w:val="28"/>
                <w:szCs w:val="28"/>
              </w:rPr>
              <w:t>затели, таблички, в</w:t>
            </w:r>
            <w:r>
              <w:rPr>
                <w:iCs/>
                <w:color w:val="000000"/>
                <w:sz w:val="28"/>
                <w:szCs w:val="28"/>
              </w:rPr>
              <w:t>ы</w:t>
            </w:r>
            <w:r>
              <w:rPr>
                <w:iCs/>
                <w:color w:val="000000"/>
                <w:sz w:val="28"/>
                <w:szCs w:val="28"/>
              </w:rPr>
              <w:t>вески, стенды, гр</w:t>
            </w:r>
            <w:r>
              <w:rPr>
                <w:iCs/>
                <w:color w:val="000000"/>
                <w:sz w:val="28"/>
                <w:szCs w:val="28"/>
              </w:rPr>
              <w:t>а</w:t>
            </w:r>
            <w:r>
              <w:rPr>
                <w:iCs/>
                <w:color w:val="000000"/>
                <w:sz w:val="28"/>
                <w:szCs w:val="28"/>
              </w:rPr>
              <w:t>фические знаки без</w:t>
            </w:r>
            <w:r>
              <w:rPr>
                <w:iCs/>
                <w:color w:val="000000"/>
                <w:sz w:val="28"/>
                <w:szCs w:val="28"/>
              </w:rPr>
              <w:t>о</w:t>
            </w:r>
            <w:r>
              <w:rPr>
                <w:iCs/>
                <w:color w:val="000000"/>
                <w:sz w:val="28"/>
                <w:szCs w:val="28"/>
              </w:rPr>
              <w:t>пасности и пред</w:t>
            </w:r>
            <w:r>
              <w:rPr>
                <w:iCs/>
                <w:color w:val="000000"/>
                <w:sz w:val="28"/>
                <w:szCs w:val="28"/>
              </w:rPr>
              <w:t>у</w:t>
            </w:r>
            <w:r>
              <w:rPr>
                <w:iCs/>
                <w:color w:val="000000"/>
                <w:sz w:val="28"/>
                <w:szCs w:val="28"/>
              </w:rPr>
              <w:t xml:space="preserve">преждающие знаки </w:t>
            </w:r>
          </w:p>
        </w:tc>
        <w:tc>
          <w:tcPr>
            <w:tcW w:w="3119" w:type="dxa"/>
          </w:tcPr>
          <w:p w:rsidR="00922FAC" w:rsidRDefault="00922FAC" w:rsidP="00922F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7.2 ГОСТа Р 51671-2015</w:t>
            </w:r>
          </w:p>
          <w:p w:rsidR="002C338D" w:rsidRPr="00EC19B8" w:rsidRDefault="002C338D" w:rsidP="00AD2F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AD2F3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Pr="00EC19B8" w:rsidRDefault="000070EE" w:rsidP="00AD2F39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C338D" w:rsidRPr="00EC19B8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2C338D" w:rsidRPr="00EC19B8" w:rsidRDefault="002C338D" w:rsidP="00FF39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Имеются</w:t>
            </w:r>
            <w:r w:rsidRPr="00EC19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 </w:t>
            </w:r>
            <w:r w:rsidRPr="00EC19B8">
              <w:rPr>
                <w:sz w:val="28"/>
                <w:szCs w:val="28"/>
              </w:rPr>
              <w:t>на пр</w:t>
            </w:r>
            <w:r w:rsidRPr="00EC19B8">
              <w:rPr>
                <w:sz w:val="28"/>
                <w:szCs w:val="28"/>
              </w:rPr>
              <w:t>и</w:t>
            </w:r>
            <w:r w:rsidRPr="00EC19B8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е</w:t>
            </w:r>
            <w:r w:rsidRPr="00EC19B8">
              <w:rPr>
                <w:sz w:val="28"/>
                <w:szCs w:val="28"/>
              </w:rPr>
              <w:t xml:space="preserve">гающих к </w:t>
            </w:r>
            <w:r>
              <w:rPr>
                <w:sz w:val="28"/>
                <w:szCs w:val="28"/>
              </w:rPr>
              <w:t>поста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щику социальных услуг </w:t>
            </w:r>
            <w:r w:rsidRPr="00EC19B8">
              <w:rPr>
                <w:sz w:val="28"/>
                <w:szCs w:val="28"/>
              </w:rPr>
              <w:t>территориях</w:t>
            </w:r>
            <w:r>
              <w:rPr>
                <w:sz w:val="28"/>
                <w:szCs w:val="28"/>
              </w:rPr>
              <w:t xml:space="preserve"> (при их наличии) </w:t>
            </w:r>
            <w:r w:rsidRPr="00EC19B8">
              <w:rPr>
                <w:sz w:val="28"/>
                <w:szCs w:val="28"/>
              </w:rPr>
              <w:t>оборудованны</w:t>
            </w:r>
            <w:r>
              <w:rPr>
                <w:sz w:val="28"/>
                <w:szCs w:val="28"/>
              </w:rPr>
              <w:t>е места для инвалидов 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дующих категорий:</w:t>
            </w:r>
            <w:r w:rsidRPr="00EC19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376DA5" w:rsidRDefault="00047AEE" w:rsidP="004B4E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Пункт 3 части первой </w:t>
            </w:r>
            <w:r w:rsidRPr="003304EB">
              <w:rPr>
                <w:sz w:val="28"/>
                <w:szCs w:val="28"/>
              </w:rPr>
              <w:t>ста</w:t>
            </w:r>
            <w:r w:rsidRPr="00EC19B8">
              <w:rPr>
                <w:sz w:val="28"/>
                <w:szCs w:val="28"/>
              </w:rPr>
              <w:t>тьи 15</w:t>
            </w:r>
            <w:r>
              <w:rPr>
                <w:sz w:val="28"/>
                <w:szCs w:val="28"/>
              </w:rPr>
              <w:t>,</w:t>
            </w:r>
            <w:r w:rsidRPr="00EC19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</w:t>
            </w:r>
            <w:r w:rsidR="00376DA5" w:rsidRPr="003304EB">
              <w:rPr>
                <w:sz w:val="28"/>
                <w:szCs w:val="28"/>
              </w:rPr>
              <w:t xml:space="preserve">асть </w:t>
            </w:r>
            <w:r w:rsidR="00087E51">
              <w:rPr>
                <w:sz w:val="28"/>
                <w:szCs w:val="28"/>
              </w:rPr>
              <w:t>девятая</w:t>
            </w:r>
            <w:r w:rsidR="00376DA5" w:rsidRPr="003304EB">
              <w:rPr>
                <w:sz w:val="28"/>
                <w:szCs w:val="28"/>
              </w:rPr>
              <w:t xml:space="preserve"> ста</w:t>
            </w:r>
            <w:r w:rsidR="00376DA5" w:rsidRPr="00EC19B8">
              <w:rPr>
                <w:sz w:val="28"/>
                <w:szCs w:val="28"/>
              </w:rPr>
              <w:t xml:space="preserve">тьи 15 Федерального закона </w:t>
            </w:r>
            <w:r w:rsidR="00B42CB5">
              <w:rPr>
                <w:sz w:val="28"/>
                <w:szCs w:val="28"/>
              </w:rPr>
              <w:t xml:space="preserve">от 24 ноября 1995 г. </w:t>
            </w:r>
            <w:r w:rsidR="00376DA5" w:rsidRPr="00EC19B8">
              <w:rPr>
                <w:sz w:val="28"/>
                <w:szCs w:val="28"/>
              </w:rPr>
              <w:t>№ 181-ФЗ</w:t>
            </w:r>
            <w:r w:rsidR="00376DA5">
              <w:rPr>
                <w:sz w:val="28"/>
                <w:szCs w:val="28"/>
              </w:rPr>
              <w:t>,</w:t>
            </w:r>
          </w:p>
          <w:p w:rsidR="002C338D" w:rsidRPr="00EC19B8" w:rsidRDefault="002C338D" w:rsidP="004B4E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C19B8">
              <w:rPr>
                <w:sz w:val="28"/>
                <w:szCs w:val="28"/>
              </w:rPr>
              <w:t xml:space="preserve">одпункт </w:t>
            </w:r>
            <w:r>
              <w:rPr>
                <w:sz w:val="28"/>
                <w:szCs w:val="28"/>
              </w:rPr>
              <w:t>«</w:t>
            </w:r>
            <w:r w:rsidRPr="00EC19B8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»</w:t>
            </w:r>
            <w:r w:rsidRPr="00EC19B8">
              <w:rPr>
                <w:sz w:val="28"/>
                <w:szCs w:val="28"/>
              </w:rPr>
              <w:t xml:space="preserve"> пункта 6 приказа </w:t>
            </w:r>
            <w:r>
              <w:rPr>
                <w:sz w:val="28"/>
                <w:szCs w:val="28"/>
              </w:rPr>
              <w:t>Минтруда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сии </w:t>
            </w:r>
            <w:r w:rsidR="00A700CB" w:rsidRPr="00EC19B8">
              <w:rPr>
                <w:sz w:val="28"/>
                <w:szCs w:val="28"/>
              </w:rPr>
              <w:t>от 30</w:t>
            </w:r>
            <w:r w:rsidR="00A700CB">
              <w:rPr>
                <w:sz w:val="28"/>
                <w:szCs w:val="28"/>
              </w:rPr>
              <w:t xml:space="preserve"> июля  </w:t>
            </w:r>
            <w:r w:rsidR="00A700CB" w:rsidRPr="00EC19B8">
              <w:rPr>
                <w:sz w:val="28"/>
                <w:szCs w:val="28"/>
              </w:rPr>
              <w:t>2015</w:t>
            </w:r>
            <w:r w:rsidR="00A700CB">
              <w:rPr>
                <w:sz w:val="28"/>
                <w:szCs w:val="28"/>
              </w:rPr>
              <w:t xml:space="preserve"> г. </w:t>
            </w:r>
            <w:r w:rsidRPr="00EC19B8">
              <w:rPr>
                <w:sz w:val="28"/>
                <w:szCs w:val="28"/>
              </w:rPr>
              <w:t xml:space="preserve">№ 527н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Default="00CB2905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.1.</w:t>
            </w:r>
          </w:p>
        </w:tc>
        <w:tc>
          <w:tcPr>
            <w:tcW w:w="2835" w:type="dxa"/>
          </w:tcPr>
          <w:p w:rsidR="002C338D" w:rsidRDefault="002C338D" w:rsidP="00CE5391">
            <w:pPr>
              <w:jc w:val="both"/>
              <w:rPr>
                <w:sz w:val="28"/>
                <w:szCs w:val="28"/>
              </w:rPr>
            </w:pPr>
            <w:r w:rsidRPr="00014863">
              <w:rPr>
                <w:b/>
                <w:bCs/>
                <w:color w:val="000000"/>
                <w:sz w:val="28"/>
                <w:szCs w:val="28"/>
              </w:rPr>
              <w:t>инвалид</w:t>
            </w:r>
            <w:r>
              <w:rPr>
                <w:b/>
                <w:b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, передв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и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гающи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ся на кре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с</w:t>
            </w:r>
            <w:r w:rsidRPr="00014863">
              <w:rPr>
                <w:b/>
                <w:bCs/>
                <w:color w:val="000000"/>
                <w:sz w:val="28"/>
                <w:szCs w:val="28"/>
              </w:rPr>
              <w:t>лах-колясках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инв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лиды с нарушением опорно-двигатель</w:t>
            </w: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494E85">
              <w:rPr>
                <w:b/>
                <w:bCs/>
                <w:color w:val="000000"/>
                <w:sz w:val="28"/>
                <w:szCs w:val="28"/>
              </w:rPr>
              <w:t>ного аппарата:</w:t>
            </w:r>
          </w:p>
        </w:tc>
        <w:tc>
          <w:tcPr>
            <w:tcW w:w="3119" w:type="dxa"/>
          </w:tcPr>
          <w:p w:rsidR="002C338D" w:rsidRPr="00EC19B8" w:rsidRDefault="002C338D" w:rsidP="00234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Default="00CB2905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.1.1.</w:t>
            </w:r>
          </w:p>
        </w:tc>
        <w:tc>
          <w:tcPr>
            <w:tcW w:w="2835" w:type="dxa"/>
          </w:tcPr>
          <w:p w:rsidR="002C338D" w:rsidRDefault="002C338D" w:rsidP="006B0F3C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организовано ли </w:t>
            </w:r>
            <w:r w:rsidRPr="00EC19B8">
              <w:rPr>
                <w:sz w:val="28"/>
                <w:szCs w:val="28"/>
              </w:rPr>
              <w:t>м</w:t>
            </w:r>
            <w:r w:rsidRPr="00EC19B8">
              <w:rPr>
                <w:sz w:val="28"/>
                <w:szCs w:val="28"/>
              </w:rPr>
              <w:t>е</w:t>
            </w:r>
            <w:r w:rsidRPr="00EC19B8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о</w:t>
            </w:r>
            <w:r w:rsidRPr="00EC19B8">
              <w:rPr>
                <w:sz w:val="28"/>
                <w:szCs w:val="28"/>
              </w:rPr>
              <w:t xml:space="preserve"> для парковки а</w:t>
            </w:r>
            <w:r w:rsidRPr="00EC19B8">
              <w:rPr>
                <w:sz w:val="28"/>
                <w:szCs w:val="28"/>
              </w:rPr>
              <w:t>в</w:t>
            </w:r>
            <w:r w:rsidRPr="00EC19B8">
              <w:rPr>
                <w:sz w:val="28"/>
                <w:szCs w:val="28"/>
              </w:rPr>
              <w:t xml:space="preserve">тотранспортных </w:t>
            </w:r>
            <w:r>
              <w:rPr>
                <w:sz w:val="28"/>
                <w:szCs w:val="28"/>
              </w:rPr>
              <w:t>с</w:t>
            </w:r>
            <w:r w:rsidRPr="00EC19B8">
              <w:rPr>
                <w:sz w:val="28"/>
                <w:szCs w:val="28"/>
              </w:rPr>
              <w:t>редств инвалидов (не менее 10 проце</w:t>
            </w:r>
            <w:r w:rsidRPr="00EC19B8">
              <w:rPr>
                <w:sz w:val="28"/>
                <w:szCs w:val="28"/>
              </w:rPr>
              <w:t>н</w:t>
            </w:r>
            <w:r w:rsidRPr="00EC19B8">
              <w:rPr>
                <w:sz w:val="28"/>
                <w:szCs w:val="28"/>
              </w:rPr>
              <w:t>тов мест (но не менее одного места))</w:t>
            </w:r>
            <w:r>
              <w:rPr>
                <w:sz w:val="28"/>
                <w:szCs w:val="28"/>
              </w:rPr>
              <w:t xml:space="preserve"> с уд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ленностью не более 50 метров (при нал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чии территории) с установкой знака «Инвалид»</w:t>
            </w:r>
          </w:p>
        </w:tc>
        <w:tc>
          <w:tcPr>
            <w:tcW w:w="3119" w:type="dxa"/>
          </w:tcPr>
          <w:p w:rsidR="002C338D" w:rsidRPr="00EC19B8" w:rsidRDefault="00BF7BFE" w:rsidP="00FD75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пункты 4.2.1 и 4.2.2 СНиПа 35-01-2001</w:t>
            </w:r>
          </w:p>
        </w:tc>
        <w:tc>
          <w:tcPr>
            <w:tcW w:w="708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Default="00CB2905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8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.1.2.</w:t>
            </w:r>
          </w:p>
        </w:tc>
        <w:tc>
          <w:tcPr>
            <w:tcW w:w="2835" w:type="dxa"/>
          </w:tcPr>
          <w:p w:rsidR="002C338D" w:rsidRDefault="002C338D" w:rsidP="006D1B8E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обеспечено ли пон</w:t>
            </w:r>
            <w:r>
              <w:rPr>
                <w:iCs/>
                <w:color w:val="000000"/>
                <w:sz w:val="28"/>
                <w:szCs w:val="28"/>
              </w:rPr>
              <w:t>и</w:t>
            </w:r>
            <w:r>
              <w:rPr>
                <w:iCs/>
                <w:color w:val="000000"/>
                <w:sz w:val="28"/>
                <w:szCs w:val="28"/>
              </w:rPr>
              <w:t>жение высоты бо</w:t>
            </w:r>
            <w:r>
              <w:rPr>
                <w:iCs/>
                <w:color w:val="000000"/>
                <w:sz w:val="28"/>
                <w:szCs w:val="28"/>
              </w:rPr>
              <w:t>р</w:t>
            </w:r>
            <w:r>
              <w:rPr>
                <w:iCs/>
                <w:color w:val="000000"/>
                <w:sz w:val="28"/>
                <w:szCs w:val="28"/>
              </w:rPr>
              <w:t>дюрного камня с о</w:t>
            </w:r>
            <w:r>
              <w:rPr>
                <w:iCs/>
                <w:color w:val="000000"/>
                <w:sz w:val="28"/>
                <w:szCs w:val="28"/>
              </w:rPr>
              <w:t>р</w:t>
            </w:r>
            <w:r>
              <w:rPr>
                <w:iCs/>
                <w:color w:val="000000"/>
                <w:sz w:val="28"/>
                <w:szCs w:val="28"/>
              </w:rPr>
              <w:t xml:space="preserve">ганизацией съезда </w:t>
            </w:r>
          </w:p>
        </w:tc>
        <w:tc>
          <w:tcPr>
            <w:tcW w:w="3119" w:type="dxa"/>
          </w:tcPr>
          <w:p w:rsidR="002C338D" w:rsidRPr="00EC19B8" w:rsidRDefault="007B3BDE" w:rsidP="00FD75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пункты 4.1.8 и 4.1.9 СНиПа 35-01-2001</w:t>
            </w:r>
          </w:p>
        </w:tc>
        <w:tc>
          <w:tcPr>
            <w:tcW w:w="708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123C3">
        <w:trPr>
          <w:trHeight w:val="371"/>
        </w:trPr>
        <w:tc>
          <w:tcPr>
            <w:tcW w:w="852" w:type="dxa"/>
          </w:tcPr>
          <w:p w:rsidR="002C338D" w:rsidRDefault="00CB2905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.2.</w:t>
            </w:r>
          </w:p>
        </w:tc>
        <w:tc>
          <w:tcPr>
            <w:tcW w:w="2835" w:type="dxa"/>
          </w:tcPr>
          <w:p w:rsidR="002C338D" w:rsidRDefault="002C338D" w:rsidP="006D1B8E">
            <w:pPr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014863">
              <w:rPr>
                <w:b/>
                <w:iCs/>
                <w:color w:val="000000"/>
                <w:sz w:val="28"/>
                <w:szCs w:val="28"/>
              </w:rPr>
              <w:t>инвалид</w:t>
            </w:r>
            <w:r>
              <w:rPr>
                <w:b/>
                <w:iCs/>
                <w:color w:val="000000"/>
                <w:sz w:val="28"/>
                <w:szCs w:val="28"/>
              </w:rPr>
              <w:t>ы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, с нар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у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>шением зрения или незрячи</w:t>
            </w:r>
            <w:r>
              <w:rPr>
                <w:b/>
                <w:iCs/>
                <w:color w:val="000000"/>
                <w:sz w:val="28"/>
                <w:szCs w:val="28"/>
              </w:rPr>
              <w:t>е</w:t>
            </w:r>
            <w:r w:rsidRPr="00014863">
              <w:rPr>
                <w:b/>
                <w:iCs/>
                <w:color w:val="000000"/>
                <w:sz w:val="28"/>
                <w:szCs w:val="28"/>
              </w:rPr>
              <w:t xml:space="preserve"> инвалид</w:t>
            </w:r>
            <w:r>
              <w:rPr>
                <w:b/>
                <w:iCs/>
                <w:color w:val="000000"/>
                <w:sz w:val="28"/>
                <w:szCs w:val="28"/>
              </w:rPr>
              <w:t>ы,</w:t>
            </w:r>
          </w:p>
          <w:p w:rsidR="002C338D" w:rsidRDefault="002C338D" w:rsidP="002D5FD8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790B8E">
              <w:rPr>
                <w:b/>
                <w:iCs/>
                <w:color w:val="000000"/>
                <w:sz w:val="28"/>
                <w:szCs w:val="28"/>
              </w:rPr>
              <w:t>инвалиды, име</w:t>
            </w:r>
            <w:r w:rsidRPr="00790B8E">
              <w:rPr>
                <w:b/>
                <w:iCs/>
                <w:color w:val="000000"/>
                <w:sz w:val="28"/>
                <w:szCs w:val="28"/>
              </w:rPr>
              <w:t>ю</w:t>
            </w:r>
            <w:r w:rsidRPr="00790B8E">
              <w:rPr>
                <w:b/>
                <w:iCs/>
                <w:color w:val="000000"/>
                <w:sz w:val="28"/>
                <w:szCs w:val="28"/>
              </w:rPr>
              <w:t>щие нарушение слуха</w:t>
            </w:r>
            <w:r>
              <w:rPr>
                <w:b/>
                <w:i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119" w:type="dxa"/>
          </w:tcPr>
          <w:p w:rsidR="002C338D" w:rsidRPr="00EC19B8" w:rsidRDefault="002C338D" w:rsidP="00234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Default="00CB2905" w:rsidP="000070EE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.2.1.</w:t>
            </w:r>
          </w:p>
        </w:tc>
        <w:tc>
          <w:tcPr>
            <w:tcW w:w="2835" w:type="dxa"/>
          </w:tcPr>
          <w:p w:rsidR="002C338D" w:rsidRDefault="002C338D" w:rsidP="00471297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установлены ли ук</w:t>
            </w:r>
            <w:r>
              <w:rPr>
                <w:iCs/>
                <w:color w:val="000000"/>
                <w:sz w:val="28"/>
                <w:szCs w:val="28"/>
              </w:rPr>
              <w:t>а</w:t>
            </w:r>
            <w:r>
              <w:rPr>
                <w:iCs/>
                <w:color w:val="000000"/>
                <w:sz w:val="28"/>
                <w:szCs w:val="28"/>
              </w:rPr>
              <w:t>затели движения</w:t>
            </w:r>
          </w:p>
        </w:tc>
        <w:tc>
          <w:tcPr>
            <w:tcW w:w="3119" w:type="dxa"/>
          </w:tcPr>
          <w:p w:rsidR="002C338D" w:rsidRPr="00EC19B8" w:rsidRDefault="00B84F67" w:rsidP="00FD75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пункты 6.17 и 6.18 ГОСТа Р 51671-2015</w:t>
            </w:r>
          </w:p>
        </w:tc>
        <w:tc>
          <w:tcPr>
            <w:tcW w:w="708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692"/>
        </w:trPr>
        <w:tc>
          <w:tcPr>
            <w:tcW w:w="852" w:type="dxa"/>
          </w:tcPr>
          <w:p w:rsidR="002C338D" w:rsidRDefault="00CB2905" w:rsidP="006A205D">
            <w:pPr>
              <w:ind w:left="-108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.2.2.</w:t>
            </w:r>
          </w:p>
        </w:tc>
        <w:tc>
          <w:tcPr>
            <w:tcW w:w="2835" w:type="dxa"/>
          </w:tcPr>
          <w:p w:rsidR="002C338D" w:rsidRDefault="002C338D" w:rsidP="006D1B8E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установлены ли и</w:t>
            </w:r>
            <w:r>
              <w:rPr>
                <w:iCs/>
                <w:color w:val="000000"/>
                <w:sz w:val="28"/>
                <w:szCs w:val="28"/>
              </w:rPr>
              <w:t>н</w:t>
            </w:r>
            <w:r>
              <w:rPr>
                <w:iCs/>
                <w:color w:val="000000"/>
                <w:sz w:val="28"/>
                <w:szCs w:val="28"/>
              </w:rPr>
              <w:t>формирующие сте</w:t>
            </w:r>
            <w:r>
              <w:rPr>
                <w:iCs/>
                <w:color w:val="000000"/>
                <w:sz w:val="28"/>
                <w:szCs w:val="28"/>
              </w:rPr>
              <w:t>н</w:t>
            </w:r>
            <w:r>
              <w:rPr>
                <w:iCs/>
                <w:color w:val="000000"/>
                <w:sz w:val="28"/>
                <w:szCs w:val="28"/>
              </w:rPr>
              <w:t>ды высокой контр</w:t>
            </w:r>
            <w:r>
              <w:rPr>
                <w:iCs/>
                <w:color w:val="000000"/>
                <w:sz w:val="28"/>
                <w:szCs w:val="28"/>
              </w:rPr>
              <w:t>а</w:t>
            </w:r>
            <w:r>
              <w:rPr>
                <w:iCs/>
                <w:color w:val="000000"/>
                <w:sz w:val="28"/>
                <w:szCs w:val="28"/>
              </w:rPr>
              <w:t>стности</w:t>
            </w:r>
          </w:p>
        </w:tc>
        <w:tc>
          <w:tcPr>
            <w:tcW w:w="3119" w:type="dxa"/>
          </w:tcPr>
          <w:p w:rsidR="007471A8" w:rsidRDefault="007471A8" w:rsidP="007471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пункты 6.7 и 6.8 ГОСТа Р 51671-2015</w:t>
            </w:r>
          </w:p>
          <w:p w:rsidR="002C338D" w:rsidRPr="00EC19B8" w:rsidRDefault="002C338D" w:rsidP="00234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1693"/>
        </w:trPr>
        <w:tc>
          <w:tcPr>
            <w:tcW w:w="852" w:type="dxa"/>
          </w:tcPr>
          <w:p w:rsidR="002C338D" w:rsidRPr="00EC19B8" w:rsidRDefault="00CB2905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2C338D" w:rsidRPr="00712059" w:rsidRDefault="002C338D" w:rsidP="00B73F5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беспечено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ли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формирование о пр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доставляемых соц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альных услугах с и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пользованием ру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ского жестового яз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ка (сурдоперевода)</w:t>
            </w:r>
          </w:p>
        </w:tc>
        <w:tc>
          <w:tcPr>
            <w:tcW w:w="3119" w:type="dxa"/>
          </w:tcPr>
          <w:p w:rsidR="002C338D" w:rsidRPr="00EC19B8" w:rsidRDefault="002C338D" w:rsidP="00FE39C8">
            <w:pPr>
              <w:jc w:val="both"/>
              <w:rPr>
                <w:sz w:val="28"/>
                <w:szCs w:val="28"/>
              </w:rPr>
            </w:pPr>
            <w:r w:rsidRPr="00BF1A7C">
              <w:rPr>
                <w:sz w:val="28"/>
                <w:szCs w:val="28"/>
              </w:rPr>
              <w:t xml:space="preserve">Пункт </w:t>
            </w:r>
            <w:r>
              <w:rPr>
                <w:sz w:val="28"/>
                <w:szCs w:val="28"/>
              </w:rPr>
              <w:t xml:space="preserve">6 </w:t>
            </w:r>
            <w:r w:rsidRPr="00BF1A7C">
              <w:rPr>
                <w:sz w:val="28"/>
                <w:szCs w:val="28"/>
              </w:rPr>
              <w:t xml:space="preserve">части </w:t>
            </w:r>
            <w:r>
              <w:rPr>
                <w:sz w:val="28"/>
                <w:szCs w:val="28"/>
              </w:rPr>
              <w:t>первой</w:t>
            </w:r>
            <w:r w:rsidRPr="00EC19B8">
              <w:rPr>
                <w:sz w:val="28"/>
                <w:szCs w:val="28"/>
              </w:rPr>
              <w:t xml:space="preserve"> статьи 15 Федерального закона </w:t>
            </w:r>
            <w:r w:rsidR="00A700CB">
              <w:rPr>
                <w:sz w:val="28"/>
                <w:szCs w:val="28"/>
              </w:rPr>
              <w:t xml:space="preserve">от 24 ноября 1995 г. </w:t>
            </w:r>
            <w:r w:rsidRPr="00EC19B8">
              <w:rPr>
                <w:sz w:val="28"/>
                <w:szCs w:val="28"/>
              </w:rPr>
              <w:t>№ 181-ФЗ</w:t>
            </w:r>
            <w:r>
              <w:rPr>
                <w:sz w:val="28"/>
                <w:szCs w:val="28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п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ункт 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части 4 статьи 19 Федерального закона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</w:t>
            </w:r>
            <w:r w:rsidR="00A700CB">
              <w:rPr>
                <w:rFonts w:eastAsia="Calibri"/>
                <w:sz w:val="28"/>
                <w:szCs w:val="28"/>
                <w:lang w:eastAsia="en-US"/>
              </w:rPr>
              <w:t xml:space="preserve">от 28 декабря 2013 г.  </w:t>
            </w:r>
            <w:r>
              <w:rPr>
                <w:rFonts w:eastAsia="Calibri"/>
                <w:sz w:val="28"/>
                <w:szCs w:val="28"/>
                <w:lang w:eastAsia="en-US"/>
              </w:rPr>
              <w:t>№ 442-ФЗ</w:t>
            </w:r>
          </w:p>
          <w:p w:rsidR="002C338D" w:rsidRPr="00EC19B8" w:rsidRDefault="002C338D" w:rsidP="00B73F5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1693"/>
        </w:trPr>
        <w:tc>
          <w:tcPr>
            <w:tcW w:w="852" w:type="dxa"/>
          </w:tcPr>
          <w:p w:rsidR="002C338D" w:rsidRDefault="00CA52EF" w:rsidP="00CB290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CB2905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2C338D" w:rsidRDefault="002C338D" w:rsidP="00D051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Обеспечивается ли допуск </w:t>
            </w:r>
            <w:r w:rsidRPr="00712059">
              <w:rPr>
                <w:sz w:val="28"/>
                <w:szCs w:val="28"/>
              </w:rPr>
              <w:t>сурдопер</w:t>
            </w:r>
            <w:r w:rsidRPr="00712059">
              <w:rPr>
                <w:sz w:val="28"/>
                <w:szCs w:val="28"/>
              </w:rPr>
              <w:t>е</w:t>
            </w:r>
            <w:r w:rsidRPr="00712059">
              <w:rPr>
                <w:sz w:val="28"/>
                <w:szCs w:val="28"/>
              </w:rPr>
              <w:t>водчика</w:t>
            </w:r>
            <w:r>
              <w:rPr>
                <w:sz w:val="28"/>
                <w:szCs w:val="28"/>
              </w:rPr>
              <w:t xml:space="preserve"> и тифлосу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допереводчика</w:t>
            </w:r>
          </w:p>
        </w:tc>
        <w:tc>
          <w:tcPr>
            <w:tcW w:w="3119" w:type="dxa"/>
          </w:tcPr>
          <w:p w:rsidR="002C338D" w:rsidRPr="00BF1A7C" w:rsidRDefault="002C338D" w:rsidP="001D4877">
            <w:pPr>
              <w:jc w:val="both"/>
              <w:rPr>
                <w:sz w:val="28"/>
                <w:szCs w:val="28"/>
              </w:rPr>
            </w:pPr>
            <w:r w:rsidRPr="00BF1A7C">
              <w:rPr>
                <w:sz w:val="28"/>
                <w:szCs w:val="28"/>
              </w:rPr>
              <w:t xml:space="preserve">Пункт </w:t>
            </w:r>
            <w:r>
              <w:rPr>
                <w:sz w:val="28"/>
                <w:szCs w:val="28"/>
              </w:rPr>
              <w:t xml:space="preserve">6 </w:t>
            </w:r>
            <w:r w:rsidRPr="00BF1A7C">
              <w:rPr>
                <w:sz w:val="28"/>
                <w:szCs w:val="28"/>
              </w:rPr>
              <w:t xml:space="preserve">части </w:t>
            </w:r>
            <w:r>
              <w:rPr>
                <w:sz w:val="28"/>
                <w:szCs w:val="28"/>
              </w:rPr>
              <w:t>первой</w:t>
            </w:r>
            <w:r w:rsidRPr="00EC19B8">
              <w:rPr>
                <w:sz w:val="28"/>
                <w:szCs w:val="28"/>
              </w:rPr>
              <w:t xml:space="preserve"> статьи 15 Федерального закона </w:t>
            </w:r>
            <w:r w:rsidR="00A700CB">
              <w:rPr>
                <w:sz w:val="28"/>
                <w:szCs w:val="28"/>
              </w:rPr>
              <w:t xml:space="preserve">от 24 ноября 1995 г. </w:t>
            </w:r>
            <w:r w:rsidRPr="00EC19B8">
              <w:rPr>
                <w:sz w:val="28"/>
                <w:szCs w:val="28"/>
              </w:rPr>
              <w:t>№ 181-ФЗ</w:t>
            </w:r>
            <w:r>
              <w:rPr>
                <w:sz w:val="28"/>
                <w:szCs w:val="28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п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ункт</w:t>
            </w:r>
            <w:r>
              <w:rPr>
                <w:rFonts w:eastAsia="Calibri"/>
                <w:sz w:val="28"/>
                <w:szCs w:val="28"/>
                <w:lang w:eastAsia="en-US"/>
              </w:rPr>
              <w:t>ы 3 и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 части 4 статьи 19 Федерального закона </w:t>
            </w:r>
            <w:r w:rsidR="00A700CB">
              <w:rPr>
                <w:rFonts w:eastAsia="Calibri"/>
                <w:sz w:val="28"/>
                <w:szCs w:val="28"/>
                <w:lang w:eastAsia="en-US"/>
              </w:rPr>
              <w:t xml:space="preserve">от 28 декабря 2013 г.  </w:t>
            </w:r>
            <w:r>
              <w:rPr>
                <w:rFonts w:eastAsia="Calibri"/>
                <w:sz w:val="28"/>
                <w:szCs w:val="28"/>
                <w:lang w:eastAsia="en-US"/>
              </w:rPr>
              <w:t>№ 442-ФЗ</w:t>
            </w:r>
          </w:p>
        </w:tc>
        <w:tc>
          <w:tcPr>
            <w:tcW w:w="708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8069CB">
        <w:trPr>
          <w:trHeight w:val="655"/>
        </w:trPr>
        <w:tc>
          <w:tcPr>
            <w:tcW w:w="852" w:type="dxa"/>
          </w:tcPr>
          <w:p w:rsidR="002C338D" w:rsidRPr="00EC19B8" w:rsidRDefault="00CA52EF" w:rsidP="00CB290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CB2905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2C338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CA52EF" w:rsidRDefault="002C338D" w:rsidP="00806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6936">
              <w:rPr>
                <w:rFonts w:eastAsia="Calibri"/>
                <w:sz w:val="28"/>
                <w:szCs w:val="28"/>
                <w:lang w:eastAsia="en-US"/>
              </w:rPr>
              <w:t>Обеспеч</w:t>
            </w:r>
            <w:r>
              <w:rPr>
                <w:rFonts w:eastAsia="Calibri"/>
                <w:sz w:val="28"/>
                <w:szCs w:val="28"/>
                <w:lang w:eastAsia="en-US"/>
              </w:rPr>
              <w:t>ивается</w:t>
            </w:r>
            <w:r w:rsidRPr="00DF6936">
              <w:rPr>
                <w:rFonts w:eastAsia="Calibri"/>
                <w:sz w:val="28"/>
                <w:szCs w:val="28"/>
                <w:lang w:eastAsia="en-US"/>
              </w:rPr>
              <w:t xml:space="preserve"> ли допуск собак-проводников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F6936">
              <w:rPr>
                <w:sz w:val="28"/>
                <w:szCs w:val="28"/>
              </w:rPr>
              <w:t>при н</w:t>
            </w:r>
            <w:r w:rsidRPr="00DF6936">
              <w:rPr>
                <w:sz w:val="28"/>
                <w:szCs w:val="28"/>
              </w:rPr>
              <w:t>а</w:t>
            </w:r>
            <w:r w:rsidRPr="00DF6936">
              <w:rPr>
                <w:sz w:val="28"/>
                <w:szCs w:val="28"/>
              </w:rPr>
              <w:t>личии документа, подтверждающего ее специальное обуч</w:t>
            </w:r>
            <w:r w:rsidRPr="00DF6936">
              <w:rPr>
                <w:sz w:val="28"/>
                <w:szCs w:val="28"/>
              </w:rPr>
              <w:t>е</w:t>
            </w:r>
            <w:r w:rsidRPr="00DF6936">
              <w:rPr>
                <w:sz w:val="28"/>
                <w:szCs w:val="28"/>
              </w:rPr>
              <w:t xml:space="preserve">ние, выданного по форме и в порядке, утвержденном </w:t>
            </w:r>
            <w:hyperlink r:id="rId8" w:history="1">
              <w:r w:rsidRPr="00DF6936">
                <w:rPr>
                  <w:sz w:val="28"/>
                  <w:szCs w:val="28"/>
                </w:rPr>
                <w:t>прик</w:t>
              </w:r>
              <w:r w:rsidRPr="00DF6936">
                <w:rPr>
                  <w:sz w:val="28"/>
                  <w:szCs w:val="28"/>
                </w:rPr>
                <w:t>а</w:t>
              </w:r>
              <w:r w:rsidRPr="00DF6936">
                <w:rPr>
                  <w:sz w:val="28"/>
                  <w:szCs w:val="28"/>
                </w:rPr>
                <w:t>зом</w:t>
              </w:r>
            </w:hyperlink>
            <w:r w:rsidRPr="00DF6936">
              <w:rPr>
                <w:sz w:val="28"/>
                <w:szCs w:val="28"/>
              </w:rPr>
              <w:t xml:space="preserve"> Министерства труда и социальной защиты Российской </w:t>
            </w:r>
            <w:r w:rsidRPr="00DF6936">
              <w:rPr>
                <w:sz w:val="28"/>
                <w:szCs w:val="28"/>
              </w:rPr>
              <w:lastRenderedPageBreak/>
              <w:t>Федерации от 22 и</w:t>
            </w:r>
            <w:r w:rsidRPr="00DF6936">
              <w:rPr>
                <w:sz w:val="28"/>
                <w:szCs w:val="28"/>
              </w:rPr>
              <w:t>ю</w:t>
            </w:r>
            <w:r w:rsidRPr="00DF6936">
              <w:rPr>
                <w:sz w:val="28"/>
                <w:szCs w:val="28"/>
              </w:rPr>
              <w:t xml:space="preserve">ня 2015 года </w:t>
            </w:r>
            <w:r>
              <w:rPr>
                <w:sz w:val="28"/>
                <w:szCs w:val="28"/>
              </w:rPr>
              <w:t>№</w:t>
            </w:r>
            <w:r w:rsidRPr="00DF6936">
              <w:rPr>
                <w:sz w:val="28"/>
                <w:szCs w:val="28"/>
              </w:rPr>
              <w:t xml:space="preserve"> 386н</w:t>
            </w:r>
          </w:p>
          <w:p w:rsidR="008069CB" w:rsidRPr="00DF6936" w:rsidRDefault="008069CB" w:rsidP="008069C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2C338D" w:rsidRPr="00EC19B8" w:rsidRDefault="002C338D" w:rsidP="00192F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F1A7C">
              <w:rPr>
                <w:sz w:val="28"/>
                <w:szCs w:val="28"/>
              </w:rPr>
              <w:lastRenderedPageBreak/>
              <w:t xml:space="preserve">Пункт </w:t>
            </w:r>
            <w:r>
              <w:rPr>
                <w:sz w:val="28"/>
                <w:szCs w:val="28"/>
              </w:rPr>
              <w:t xml:space="preserve"> 7 </w:t>
            </w:r>
            <w:r w:rsidRPr="00BF1A7C">
              <w:rPr>
                <w:sz w:val="28"/>
                <w:szCs w:val="28"/>
              </w:rPr>
              <w:t xml:space="preserve"> части </w:t>
            </w:r>
            <w:r>
              <w:rPr>
                <w:sz w:val="28"/>
                <w:szCs w:val="28"/>
              </w:rPr>
              <w:t>первой</w:t>
            </w:r>
            <w:r w:rsidRPr="00EC19B8">
              <w:rPr>
                <w:sz w:val="28"/>
                <w:szCs w:val="28"/>
              </w:rPr>
              <w:t xml:space="preserve"> статьи 15 Федерального закона</w:t>
            </w:r>
            <w:r>
              <w:rPr>
                <w:sz w:val="28"/>
                <w:szCs w:val="28"/>
              </w:rPr>
              <w:t xml:space="preserve"> </w:t>
            </w:r>
            <w:r w:rsidR="00A700CB">
              <w:rPr>
                <w:sz w:val="28"/>
                <w:szCs w:val="28"/>
              </w:rPr>
              <w:t xml:space="preserve">от 24 ноября 1995 г. </w:t>
            </w:r>
            <w:r>
              <w:rPr>
                <w:sz w:val="28"/>
                <w:szCs w:val="28"/>
              </w:rPr>
              <w:t>№ 181-ФЗ,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п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ункт 3 части 4 статьи 19 Федерального закона </w:t>
            </w:r>
            <w:r w:rsidR="00A700CB">
              <w:rPr>
                <w:rFonts w:eastAsia="Calibri"/>
                <w:sz w:val="28"/>
                <w:szCs w:val="28"/>
                <w:lang w:eastAsia="en-US"/>
              </w:rPr>
              <w:t xml:space="preserve">от 28 декабря 2013 г. 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№ 442-ФЗ </w:t>
            </w:r>
          </w:p>
        </w:tc>
        <w:tc>
          <w:tcPr>
            <w:tcW w:w="708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23400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338D" w:rsidRPr="00EC19B8" w:rsidTr="007B3B03">
        <w:trPr>
          <w:trHeight w:val="240"/>
        </w:trPr>
        <w:tc>
          <w:tcPr>
            <w:tcW w:w="852" w:type="dxa"/>
          </w:tcPr>
          <w:p w:rsidR="002C338D" w:rsidRPr="00EC19B8" w:rsidRDefault="002C338D" w:rsidP="00CB290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lastRenderedPageBreak/>
              <w:t>1</w:t>
            </w:r>
            <w:r w:rsidR="00CB2905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</w:tcPr>
          <w:p w:rsidR="002C338D" w:rsidRPr="00EC19B8" w:rsidRDefault="002C338D" w:rsidP="00137C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Обеспечивается ли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>оказание иных видов посторонней помощи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(предоставление у</w:t>
            </w: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>
              <w:rPr>
                <w:rFonts w:eastAsia="Calibri"/>
                <w:sz w:val="28"/>
                <w:szCs w:val="28"/>
                <w:lang w:eastAsia="en-US"/>
              </w:rPr>
              <w:t>луг на дому (с до</w:t>
            </w: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>
              <w:rPr>
                <w:rFonts w:eastAsia="Calibri"/>
                <w:sz w:val="28"/>
                <w:szCs w:val="28"/>
                <w:lang w:eastAsia="en-US"/>
              </w:rPr>
              <w:t>тавкой к иному месту пребывания инвал</w:t>
            </w:r>
            <w:r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>да), в дистанционной форме, с участием  помошника, орган</w:t>
            </w:r>
            <w:r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>зация предоставл</w:t>
            </w: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>
              <w:rPr>
                <w:rFonts w:eastAsia="Calibri"/>
                <w:sz w:val="28"/>
                <w:szCs w:val="28"/>
                <w:lang w:eastAsia="en-US"/>
              </w:rPr>
              <w:t>ния услуг на другом объекте, в другом учреждении)</w:t>
            </w:r>
          </w:p>
        </w:tc>
        <w:tc>
          <w:tcPr>
            <w:tcW w:w="3119" w:type="dxa"/>
          </w:tcPr>
          <w:p w:rsidR="000015A2" w:rsidRDefault="002C338D" w:rsidP="00251B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Пункт 5 части 4 статьи 19 Федерального закона </w:t>
            </w:r>
            <w:r w:rsidR="00A700CB">
              <w:rPr>
                <w:rFonts w:eastAsia="Calibri"/>
                <w:sz w:val="28"/>
                <w:szCs w:val="28"/>
                <w:lang w:eastAsia="en-US"/>
              </w:rPr>
              <w:t xml:space="preserve">от 28 декабря 2013 г.  </w:t>
            </w: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№ 442-ФЗ, </w:t>
            </w:r>
          </w:p>
          <w:p w:rsidR="002C338D" w:rsidRPr="00EC19B8" w:rsidRDefault="002C338D" w:rsidP="00206FB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9B8">
              <w:rPr>
                <w:rFonts w:eastAsia="Calibri"/>
                <w:sz w:val="28"/>
                <w:szCs w:val="28"/>
                <w:lang w:eastAsia="en-US"/>
              </w:rPr>
              <w:t xml:space="preserve">подпункт 5 пункта 10 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Правил организации деятельности организ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ций социального о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служивания, их стру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 xml:space="preserve">турных подразделений, утвержденных </w:t>
            </w:r>
            <w:r w:rsidR="00156ABA"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рик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зом Министерства тр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да и социальной защ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ты Российской Федер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 xml:space="preserve">ции от 24 ноября </w:t>
            </w:r>
            <w:r w:rsidR="00206FB7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>2014 г</w:t>
            </w:r>
            <w:r w:rsidR="00156ABA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156ABA" w:rsidRPr="00EC19B8">
              <w:rPr>
                <w:rFonts w:eastAsia="Calibri"/>
                <w:sz w:val="28"/>
                <w:szCs w:val="28"/>
                <w:lang w:eastAsia="en-US"/>
              </w:rPr>
              <w:t xml:space="preserve"> № 940н</w:t>
            </w:r>
          </w:p>
        </w:tc>
        <w:tc>
          <w:tcPr>
            <w:tcW w:w="708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338D" w:rsidRPr="00EC19B8" w:rsidRDefault="002C338D" w:rsidP="00080B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80011" w:rsidRPr="00EC19B8" w:rsidTr="007B3B03">
        <w:trPr>
          <w:trHeight w:val="240"/>
        </w:trPr>
        <w:tc>
          <w:tcPr>
            <w:tcW w:w="852" w:type="dxa"/>
          </w:tcPr>
          <w:p w:rsidR="00E80011" w:rsidRPr="00EC19B8" w:rsidRDefault="00E80011" w:rsidP="004D1717">
            <w:pPr>
              <w:jc w:val="center"/>
              <w:rPr>
                <w:sz w:val="28"/>
                <w:szCs w:val="28"/>
              </w:rPr>
            </w:pPr>
            <w:r w:rsidRPr="00EC19B8">
              <w:rPr>
                <w:sz w:val="28"/>
                <w:szCs w:val="28"/>
              </w:rPr>
              <w:t>1</w:t>
            </w:r>
            <w:r w:rsidR="00CB2905">
              <w:rPr>
                <w:sz w:val="28"/>
                <w:szCs w:val="28"/>
              </w:rPr>
              <w:t>3</w:t>
            </w:r>
            <w:r w:rsidRPr="00EC19B8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E80011" w:rsidRPr="00EC19B8" w:rsidRDefault="00EA2E8C" w:rsidP="00585BC2">
            <w:pPr>
              <w:autoSpaceDE w:val="0"/>
              <w:autoSpaceDN w:val="0"/>
              <w:adjustRightInd w:val="0"/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Приняты </w:t>
            </w:r>
            <w:r w:rsidR="00E80011">
              <w:rPr>
                <w:sz w:val="28"/>
                <w:szCs w:val="28"/>
              </w:rPr>
              <w:t xml:space="preserve">ли </w:t>
            </w:r>
            <w:r>
              <w:rPr>
                <w:sz w:val="28"/>
                <w:szCs w:val="28"/>
              </w:rPr>
              <w:t xml:space="preserve">меры </w:t>
            </w:r>
            <w:r w:rsidR="00E80011">
              <w:rPr>
                <w:sz w:val="28"/>
                <w:szCs w:val="28"/>
              </w:rPr>
              <w:t>поставщик</w:t>
            </w:r>
            <w:r>
              <w:rPr>
                <w:sz w:val="28"/>
                <w:szCs w:val="28"/>
              </w:rPr>
              <w:t>ом</w:t>
            </w:r>
            <w:r w:rsidR="00E80011">
              <w:rPr>
                <w:sz w:val="28"/>
                <w:szCs w:val="28"/>
              </w:rPr>
              <w:t xml:space="preserve"> соц</w:t>
            </w:r>
            <w:r w:rsidR="00E80011">
              <w:rPr>
                <w:sz w:val="28"/>
                <w:szCs w:val="28"/>
              </w:rPr>
              <w:t>и</w:t>
            </w:r>
            <w:r w:rsidR="00E80011">
              <w:rPr>
                <w:sz w:val="28"/>
                <w:szCs w:val="28"/>
              </w:rPr>
              <w:t>альных услуг</w:t>
            </w:r>
            <w:r>
              <w:rPr>
                <w:sz w:val="28"/>
                <w:szCs w:val="28"/>
              </w:rPr>
              <w:t xml:space="preserve"> </w:t>
            </w:r>
            <w:r w:rsidR="0024526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аре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дуемы</w:t>
            </w:r>
            <w:r w:rsidR="00245268">
              <w:rPr>
                <w:sz w:val="28"/>
                <w:szCs w:val="28"/>
              </w:rPr>
              <w:t>х для предо</w:t>
            </w:r>
            <w:r w:rsidR="00245268">
              <w:rPr>
                <w:sz w:val="28"/>
                <w:szCs w:val="28"/>
              </w:rPr>
              <w:t>с</w:t>
            </w:r>
            <w:r w:rsidR="00245268">
              <w:rPr>
                <w:sz w:val="28"/>
                <w:szCs w:val="28"/>
              </w:rPr>
              <w:t>тавления услуг об</w:t>
            </w:r>
            <w:r w:rsidR="00245268">
              <w:rPr>
                <w:sz w:val="28"/>
                <w:szCs w:val="28"/>
              </w:rPr>
              <w:t>ъ</w:t>
            </w:r>
            <w:r w:rsidR="00245268">
              <w:rPr>
                <w:sz w:val="28"/>
                <w:szCs w:val="28"/>
              </w:rPr>
              <w:t>ектах, которые н</w:t>
            </w:r>
            <w:r w:rsidR="00245268">
              <w:rPr>
                <w:sz w:val="28"/>
                <w:szCs w:val="28"/>
              </w:rPr>
              <w:t>е</w:t>
            </w:r>
            <w:r w:rsidR="00245268">
              <w:rPr>
                <w:sz w:val="28"/>
                <w:szCs w:val="28"/>
              </w:rPr>
              <w:t>возможно полностью приспособить с уч</w:t>
            </w:r>
            <w:r w:rsidR="00245268">
              <w:rPr>
                <w:sz w:val="28"/>
                <w:szCs w:val="28"/>
              </w:rPr>
              <w:t>е</w:t>
            </w:r>
            <w:r w:rsidR="00245268">
              <w:rPr>
                <w:sz w:val="28"/>
                <w:szCs w:val="28"/>
              </w:rPr>
              <w:t>том потребностей инвалидов, по з</w:t>
            </w:r>
            <w:r w:rsidR="00245268">
              <w:rPr>
                <w:sz w:val="28"/>
                <w:szCs w:val="28"/>
              </w:rPr>
              <w:t>а</w:t>
            </w:r>
            <w:r w:rsidR="00245268">
              <w:rPr>
                <w:sz w:val="28"/>
                <w:szCs w:val="28"/>
              </w:rPr>
              <w:t>ключению дополн</w:t>
            </w:r>
            <w:r w:rsidR="00245268">
              <w:rPr>
                <w:sz w:val="28"/>
                <w:szCs w:val="28"/>
              </w:rPr>
              <w:t>и</w:t>
            </w:r>
            <w:r w:rsidR="00245268">
              <w:rPr>
                <w:sz w:val="28"/>
                <w:szCs w:val="28"/>
              </w:rPr>
              <w:t>тельных соглашений с арендодателем л</w:t>
            </w:r>
            <w:r w:rsidR="00245268">
              <w:rPr>
                <w:sz w:val="28"/>
                <w:szCs w:val="28"/>
              </w:rPr>
              <w:t>и</w:t>
            </w:r>
            <w:r w:rsidR="00245268">
              <w:rPr>
                <w:sz w:val="28"/>
                <w:szCs w:val="28"/>
              </w:rPr>
              <w:t>бо по включению в проекты договоров их аренды условий о выполнении собс</w:t>
            </w:r>
            <w:r w:rsidR="00245268">
              <w:rPr>
                <w:sz w:val="28"/>
                <w:szCs w:val="28"/>
              </w:rPr>
              <w:t>т</w:t>
            </w:r>
            <w:r w:rsidR="00245268">
              <w:rPr>
                <w:sz w:val="28"/>
                <w:szCs w:val="28"/>
              </w:rPr>
              <w:t>венником объекта требований по обе</w:t>
            </w:r>
            <w:r w:rsidR="00245268">
              <w:rPr>
                <w:sz w:val="28"/>
                <w:szCs w:val="28"/>
              </w:rPr>
              <w:t>с</w:t>
            </w:r>
            <w:r w:rsidR="00245268">
              <w:rPr>
                <w:sz w:val="28"/>
                <w:szCs w:val="28"/>
              </w:rPr>
              <w:t>печению условий доступности для и</w:t>
            </w:r>
            <w:r w:rsidR="00245268">
              <w:rPr>
                <w:sz w:val="28"/>
                <w:szCs w:val="28"/>
              </w:rPr>
              <w:t>н</w:t>
            </w:r>
            <w:r w:rsidR="00245268">
              <w:rPr>
                <w:sz w:val="28"/>
                <w:szCs w:val="28"/>
              </w:rPr>
              <w:t xml:space="preserve">валидов данного объекта </w:t>
            </w:r>
          </w:p>
        </w:tc>
        <w:tc>
          <w:tcPr>
            <w:tcW w:w="3119" w:type="dxa"/>
          </w:tcPr>
          <w:p w:rsidR="00E80011" w:rsidRPr="00EC19B8" w:rsidRDefault="004A54D5" w:rsidP="001D1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80011" w:rsidRPr="00EC19B8">
              <w:rPr>
                <w:sz w:val="28"/>
                <w:szCs w:val="28"/>
              </w:rPr>
              <w:t xml:space="preserve">ункт 8 Порядка </w:t>
            </w:r>
            <w:r w:rsidR="00E80011">
              <w:rPr>
                <w:sz w:val="28"/>
                <w:szCs w:val="28"/>
              </w:rPr>
              <w:t>Ми</w:t>
            </w:r>
            <w:r w:rsidR="00E80011">
              <w:rPr>
                <w:sz w:val="28"/>
                <w:szCs w:val="28"/>
              </w:rPr>
              <w:t>н</w:t>
            </w:r>
            <w:r w:rsidR="00E80011">
              <w:rPr>
                <w:sz w:val="28"/>
                <w:szCs w:val="28"/>
              </w:rPr>
              <w:t xml:space="preserve">труда России </w:t>
            </w:r>
            <w:r w:rsidR="00A700CB" w:rsidRPr="00EC19B8">
              <w:rPr>
                <w:sz w:val="28"/>
                <w:szCs w:val="28"/>
              </w:rPr>
              <w:t>от 30</w:t>
            </w:r>
            <w:r w:rsidR="00A700CB">
              <w:rPr>
                <w:sz w:val="28"/>
                <w:szCs w:val="28"/>
              </w:rPr>
              <w:t xml:space="preserve"> и</w:t>
            </w:r>
            <w:r w:rsidR="00A700CB">
              <w:rPr>
                <w:sz w:val="28"/>
                <w:szCs w:val="28"/>
              </w:rPr>
              <w:t>ю</w:t>
            </w:r>
            <w:r w:rsidR="00A700CB">
              <w:rPr>
                <w:sz w:val="28"/>
                <w:szCs w:val="28"/>
              </w:rPr>
              <w:t xml:space="preserve">ля  </w:t>
            </w:r>
            <w:r w:rsidR="00A700CB" w:rsidRPr="00EC19B8">
              <w:rPr>
                <w:sz w:val="28"/>
                <w:szCs w:val="28"/>
              </w:rPr>
              <w:t>2015</w:t>
            </w:r>
            <w:r w:rsidR="00A700CB">
              <w:rPr>
                <w:sz w:val="28"/>
                <w:szCs w:val="28"/>
              </w:rPr>
              <w:t xml:space="preserve"> г. </w:t>
            </w:r>
            <w:r w:rsidR="00E80011">
              <w:rPr>
                <w:sz w:val="28"/>
                <w:szCs w:val="28"/>
              </w:rPr>
              <w:t>№ 527н</w:t>
            </w:r>
          </w:p>
        </w:tc>
        <w:tc>
          <w:tcPr>
            <w:tcW w:w="708" w:type="dxa"/>
          </w:tcPr>
          <w:p w:rsidR="00E80011" w:rsidRPr="00EC19B8" w:rsidRDefault="00E80011" w:rsidP="004D1717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80011" w:rsidRPr="00EC19B8" w:rsidRDefault="00E80011" w:rsidP="004D171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80011" w:rsidRPr="00EC19B8" w:rsidRDefault="00E80011" w:rsidP="004D171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80011" w:rsidRPr="00EC19B8" w:rsidRDefault="00E80011" w:rsidP="004D1717">
            <w:pPr>
              <w:rPr>
                <w:sz w:val="28"/>
                <w:szCs w:val="28"/>
              </w:rPr>
            </w:pPr>
          </w:p>
        </w:tc>
      </w:tr>
    </w:tbl>
    <w:p w:rsidR="00CA63EE" w:rsidRDefault="00CA63EE" w:rsidP="00CA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069CB" w:rsidRDefault="008069CB" w:rsidP="00CA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069CB" w:rsidRDefault="008069CB" w:rsidP="00CA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A63EE" w:rsidRDefault="00CA63EE" w:rsidP="00CA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lastRenderedPageBreak/>
        <w:t xml:space="preserve">Примечание: </w:t>
      </w:r>
    </w:p>
    <w:p w:rsidR="00CA63EE" w:rsidRDefault="00CA63EE" w:rsidP="00CA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t xml:space="preserve">Рекомендации по заполнению проверочного листа (списка контрольных </w:t>
      </w:r>
      <w:r w:rsidR="004A797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369AA">
        <w:rPr>
          <w:rFonts w:ascii="Times New Roman" w:hAnsi="Times New Roman" w:cs="Times New Roman"/>
          <w:sz w:val="28"/>
          <w:szCs w:val="28"/>
        </w:rPr>
        <w:t>вопросов):</w:t>
      </w:r>
    </w:p>
    <w:p w:rsidR="00CA63EE" w:rsidRPr="00B369AA" w:rsidRDefault="00CA63EE" w:rsidP="00CA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t xml:space="preserve">в позиции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69A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B369AA">
        <w:rPr>
          <w:rFonts w:ascii="Times New Roman" w:hAnsi="Times New Roman" w:cs="Times New Roman"/>
          <w:sz w:val="28"/>
          <w:szCs w:val="28"/>
        </w:rPr>
        <w:t xml:space="preserve"> проставляется отметка, если предъявляемое требование </w:t>
      </w:r>
      <w:r w:rsidR="004A797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369AA">
        <w:rPr>
          <w:rFonts w:ascii="Times New Roman" w:hAnsi="Times New Roman" w:cs="Times New Roman"/>
          <w:sz w:val="28"/>
          <w:szCs w:val="28"/>
        </w:rPr>
        <w:t>реализовано в полном объеме;</w:t>
      </w:r>
    </w:p>
    <w:p w:rsidR="00CA63EE" w:rsidRPr="00B369AA" w:rsidRDefault="00CA63EE" w:rsidP="00CA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t xml:space="preserve">в позиции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69A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ет»</w:t>
      </w:r>
      <w:r w:rsidRPr="00B369AA">
        <w:rPr>
          <w:rFonts w:ascii="Times New Roman" w:hAnsi="Times New Roman" w:cs="Times New Roman"/>
          <w:sz w:val="28"/>
          <w:szCs w:val="28"/>
        </w:rPr>
        <w:t xml:space="preserve"> проставляется отметка, если предъявляемое требование не реализовано или реализовано не в полном объеме;</w:t>
      </w:r>
    </w:p>
    <w:p w:rsidR="00CA63EE" w:rsidRPr="00B369AA" w:rsidRDefault="00CA63EE" w:rsidP="00CA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t xml:space="preserve">в позиции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69A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36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относится»</w:t>
      </w:r>
      <w:r w:rsidRPr="00B369AA">
        <w:rPr>
          <w:rFonts w:ascii="Times New Roman" w:hAnsi="Times New Roman" w:cs="Times New Roman"/>
          <w:sz w:val="28"/>
          <w:szCs w:val="28"/>
        </w:rPr>
        <w:t xml:space="preserve"> проставляется отметка, если предъявляемое </w:t>
      </w:r>
      <w:r w:rsidR="004A797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369AA">
        <w:rPr>
          <w:rFonts w:ascii="Times New Roman" w:hAnsi="Times New Roman" w:cs="Times New Roman"/>
          <w:sz w:val="28"/>
          <w:szCs w:val="28"/>
        </w:rPr>
        <w:t>требование не подлежит реализации проверяемым субъектом и (или) контролю (надзору) применительно к данному проверяемому субъекту;</w:t>
      </w:r>
    </w:p>
    <w:p w:rsidR="00CA63EE" w:rsidRPr="00B369AA" w:rsidRDefault="00CA63EE" w:rsidP="00CA63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t xml:space="preserve">в позиции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69A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римечание»</w:t>
      </w:r>
      <w:r w:rsidRPr="00B369AA">
        <w:rPr>
          <w:rFonts w:ascii="Times New Roman" w:hAnsi="Times New Roman" w:cs="Times New Roman"/>
          <w:sz w:val="28"/>
          <w:szCs w:val="28"/>
        </w:rPr>
        <w:t xml:space="preserve"> отражаются поясняющие записи, если </w:t>
      </w:r>
      <w:r w:rsidR="004A797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369AA">
        <w:rPr>
          <w:rFonts w:ascii="Times New Roman" w:hAnsi="Times New Roman" w:cs="Times New Roman"/>
          <w:sz w:val="28"/>
          <w:szCs w:val="28"/>
        </w:rPr>
        <w:t>предъявляемое требование реализовано не в полном объеме, и иные пояснения.</w:t>
      </w:r>
    </w:p>
    <w:p w:rsidR="00CA63EE" w:rsidRDefault="00CA63EE" w:rsidP="00CA63EE">
      <w:pPr>
        <w:rPr>
          <w:sz w:val="28"/>
          <w:szCs w:val="28"/>
        </w:rPr>
      </w:pPr>
    </w:p>
    <w:p w:rsidR="007D0C09" w:rsidRDefault="007D0C09" w:rsidP="00CA63EE">
      <w:pPr>
        <w:rPr>
          <w:sz w:val="28"/>
          <w:szCs w:val="28"/>
        </w:rPr>
      </w:pPr>
    </w:p>
    <w:p w:rsidR="0032120F" w:rsidRDefault="0032120F">
      <w:pPr>
        <w:rPr>
          <w:sz w:val="28"/>
          <w:szCs w:val="28"/>
        </w:rPr>
      </w:pPr>
    </w:p>
    <w:p w:rsidR="007123C3" w:rsidRDefault="007123C3">
      <w:pPr>
        <w:rPr>
          <w:sz w:val="28"/>
          <w:szCs w:val="28"/>
        </w:rPr>
      </w:pPr>
    </w:p>
    <w:p w:rsidR="00AA6571" w:rsidRDefault="00AA6571" w:rsidP="00AA6571">
      <w:pPr>
        <w:pStyle w:val="ConsPlusNonformat"/>
        <w:jc w:val="both"/>
      </w:pPr>
      <w:r>
        <w:t>_____________________________________________          __________________________</w:t>
      </w:r>
    </w:p>
    <w:p w:rsidR="00AA6571" w:rsidRPr="00AA6571" w:rsidRDefault="007D0C09" w:rsidP="007D0C0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6571" w:rsidRPr="00AA6571">
        <w:rPr>
          <w:rFonts w:ascii="Times New Roman" w:hAnsi="Times New Roman" w:cs="Times New Roman"/>
          <w:sz w:val="28"/>
          <w:szCs w:val="28"/>
        </w:rPr>
        <w:t xml:space="preserve">(должность, фамилия и инициалы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A6571" w:rsidRPr="00AA6571">
        <w:rPr>
          <w:rFonts w:ascii="Times New Roman" w:hAnsi="Times New Roman" w:cs="Times New Roman"/>
          <w:sz w:val="28"/>
          <w:szCs w:val="28"/>
        </w:rPr>
        <w:t xml:space="preserve">            (подпись)</w:t>
      </w:r>
    </w:p>
    <w:p w:rsidR="00AA6571" w:rsidRPr="00AA6571" w:rsidRDefault="00AA6571" w:rsidP="00AA65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71">
        <w:rPr>
          <w:rFonts w:ascii="Times New Roman" w:hAnsi="Times New Roman" w:cs="Times New Roman"/>
          <w:sz w:val="28"/>
          <w:szCs w:val="28"/>
        </w:rPr>
        <w:t>должностного лица, проводящего плановую</w:t>
      </w:r>
    </w:p>
    <w:p w:rsidR="00AA6571" w:rsidRPr="00AA6571" w:rsidRDefault="00AA6571" w:rsidP="00AA65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71">
        <w:rPr>
          <w:sz w:val="28"/>
          <w:szCs w:val="28"/>
        </w:rPr>
        <w:t xml:space="preserve">     </w:t>
      </w:r>
      <w:r w:rsidR="007D0C09">
        <w:rPr>
          <w:sz w:val="28"/>
          <w:szCs w:val="28"/>
        </w:rPr>
        <w:t xml:space="preserve">    </w:t>
      </w:r>
      <w:r w:rsidRPr="00AA6571">
        <w:rPr>
          <w:sz w:val="28"/>
          <w:szCs w:val="28"/>
        </w:rPr>
        <w:t xml:space="preserve"> </w:t>
      </w:r>
      <w:r w:rsidR="007D0C09">
        <w:rPr>
          <w:sz w:val="28"/>
          <w:szCs w:val="28"/>
        </w:rPr>
        <w:t xml:space="preserve"> </w:t>
      </w:r>
      <w:r w:rsidRPr="00AA6571">
        <w:rPr>
          <w:sz w:val="28"/>
          <w:szCs w:val="28"/>
        </w:rPr>
        <w:t xml:space="preserve"> </w:t>
      </w:r>
      <w:r w:rsidRPr="00AA6571">
        <w:rPr>
          <w:rFonts w:ascii="Times New Roman" w:hAnsi="Times New Roman" w:cs="Times New Roman"/>
          <w:sz w:val="28"/>
          <w:szCs w:val="28"/>
        </w:rPr>
        <w:t>проверку)</w:t>
      </w:r>
    </w:p>
    <w:p w:rsidR="00AA6571" w:rsidRPr="00AA6571" w:rsidRDefault="00AA6571" w:rsidP="00AA65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6571" w:rsidRPr="00AA6571" w:rsidRDefault="00AA6571" w:rsidP="00AA65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71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A6571">
        <w:rPr>
          <w:rFonts w:ascii="Times New Roman" w:hAnsi="Times New Roman" w:cs="Times New Roman"/>
          <w:sz w:val="28"/>
          <w:szCs w:val="28"/>
        </w:rPr>
        <w:t>_________</w:t>
      </w:r>
    </w:p>
    <w:p w:rsidR="00AA6571" w:rsidRPr="00AA6571" w:rsidRDefault="00AA6571" w:rsidP="00AA65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A6571">
        <w:rPr>
          <w:rFonts w:ascii="Times New Roman" w:hAnsi="Times New Roman" w:cs="Times New Roman"/>
          <w:sz w:val="28"/>
          <w:szCs w:val="28"/>
        </w:rPr>
        <w:t>(дата подписания проверочного листа)</w:t>
      </w:r>
    </w:p>
    <w:p w:rsidR="00AA6571" w:rsidRPr="00AA6571" w:rsidRDefault="00AA6571" w:rsidP="00AA65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6571" w:rsidRPr="00AA6571" w:rsidRDefault="00AA6571" w:rsidP="00AA65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71">
        <w:rPr>
          <w:rFonts w:ascii="Times New Roman" w:hAnsi="Times New Roman" w:cs="Times New Roman"/>
          <w:sz w:val="28"/>
          <w:szCs w:val="28"/>
        </w:rPr>
        <w:t>_____________________________________              _____________________</w:t>
      </w:r>
    </w:p>
    <w:p w:rsidR="00AA6571" w:rsidRPr="00AA6571" w:rsidRDefault="007D0C09" w:rsidP="007D0C0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6571" w:rsidRPr="00AA6571">
        <w:rPr>
          <w:rFonts w:ascii="Times New Roman" w:hAnsi="Times New Roman" w:cs="Times New Roman"/>
          <w:sz w:val="28"/>
          <w:szCs w:val="28"/>
        </w:rPr>
        <w:t xml:space="preserve">(должность, фамилия и инициалы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A6571" w:rsidRPr="00AA657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A6571" w:rsidRPr="00AA6571">
        <w:rPr>
          <w:rFonts w:ascii="Times New Roman" w:hAnsi="Times New Roman" w:cs="Times New Roman"/>
          <w:sz w:val="28"/>
          <w:szCs w:val="28"/>
        </w:rPr>
        <w:t xml:space="preserve">  (подпись)</w:t>
      </w:r>
    </w:p>
    <w:p w:rsidR="00AA6571" w:rsidRPr="00AA6571" w:rsidRDefault="007D0C09" w:rsidP="007D0C0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A6571" w:rsidRPr="00AA6571">
        <w:rPr>
          <w:rFonts w:ascii="Times New Roman" w:hAnsi="Times New Roman" w:cs="Times New Roman"/>
          <w:sz w:val="28"/>
          <w:szCs w:val="28"/>
        </w:rPr>
        <w:t>представителя юридического лица или</w:t>
      </w:r>
    </w:p>
    <w:p w:rsidR="00AA6571" w:rsidRPr="00AA6571" w:rsidRDefault="007D0C09" w:rsidP="007D0C0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A6571" w:rsidRPr="00AA6571">
        <w:rPr>
          <w:rFonts w:ascii="Times New Roman" w:hAnsi="Times New Roman" w:cs="Times New Roman"/>
          <w:sz w:val="28"/>
          <w:szCs w:val="28"/>
        </w:rPr>
        <w:t>индивидуального предпринимателя,</w:t>
      </w:r>
    </w:p>
    <w:p w:rsidR="00AA6571" w:rsidRPr="00AA6571" w:rsidRDefault="007D0C09" w:rsidP="007D0C0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A6571" w:rsidRPr="00AA6571">
        <w:rPr>
          <w:rFonts w:ascii="Times New Roman" w:hAnsi="Times New Roman" w:cs="Times New Roman"/>
          <w:sz w:val="28"/>
          <w:szCs w:val="28"/>
        </w:rPr>
        <w:t>в отношении которого проводится проверка)</w:t>
      </w:r>
    </w:p>
    <w:p w:rsidR="00AA6571" w:rsidRPr="00AA6571" w:rsidRDefault="00AA6571" w:rsidP="00AA65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6571" w:rsidRPr="00AA6571" w:rsidRDefault="00AA6571" w:rsidP="00AA65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57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AA6571" w:rsidRPr="00AA6571" w:rsidRDefault="00AA6571" w:rsidP="00AA65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A6571">
        <w:rPr>
          <w:rFonts w:ascii="Times New Roman" w:hAnsi="Times New Roman" w:cs="Times New Roman"/>
          <w:sz w:val="28"/>
          <w:szCs w:val="28"/>
        </w:rPr>
        <w:t xml:space="preserve"> </w:t>
      </w:r>
      <w:r w:rsidR="007D0C09">
        <w:rPr>
          <w:rFonts w:ascii="Times New Roman" w:hAnsi="Times New Roman" w:cs="Times New Roman"/>
          <w:sz w:val="28"/>
          <w:szCs w:val="28"/>
        </w:rPr>
        <w:t xml:space="preserve">  </w:t>
      </w:r>
      <w:r w:rsidRPr="00AA6571">
        <w:rPr>
          <w:rFonts w:ascii="Times New Roman" w:hAnsi="Times New Roman" w:cs="Times New Roman"/>
          <w:sz w:val="28"/>
          <w:szCs w:val="28"/>
        </w:rPr>
        <w:t>(дата подписания проверочного листа)</w:t>
      </w:r>
    </w:p>
    <w:p w:rsidR="00AA6571" w:rsidRDefault="00AA6571" w:rsidP="00AA6571">
      <w:pPr>
        <w:pStyle w:val="ConsPlusNormal"/>
        <w:jc w:val="both"/>
      </w:pPr>
    </w:p>
    <w:p w:rsidR="00AA6571" w:rsidRDefault="00AA6571">
      <w:pPr>
        <w:rPr>
          <w:sz w:val="28"/>
          <w:szCs w:val="28"/>
        </w:rPr>
      </w:pPr>
    </w:p>
    <w:p w:rsidR="00D81408" w:rsidRPr="00EC19B8" w:rsidRDefault="00D81408" w:rsidP="00D81408">
      <w:pPr>
        <w:rPr>
          <w:sz w:val="28"/>
          <w:szCs w:val="28"/>
        </w:rPr>
      </w:pPr>
    </w:p>
    <w:sectPr w:rsidR="00D81408" w:rsidRPr="00EC19B8" w:rsidSect="00C21B32">
      <w:headerReference w:type="default" r:id="rId9"/>
      <w:pgSz w:w="11906" w:h="16838"/>
      <w:pgMar w:top="851" w:right="709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650" w:rsidRDefault="005E4650" w:rsidP="00C21B32">
      <w:r>
        <w:separator/>
      </w:r>
    </w:p>
  </w:endnote>
  <w:endnote w:type="continuationSeparator" w:id="1">
    <w:p w:rsidR="005E4650" w:rsidRDefault="005E4650" w:rsidP="00C21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650" w:rsidRDefault="005E4650" w:rsidP="00C21B32">
      <w:r>
        <w:separator/>
      </w:r>
    </w:p>
  </w:footnote>
  <w:footnote w:type="continuationSeparator" w:id="1">
    <w:p w:rsidR="005E4650" w:rsidRDefault="005E4650" w:rsidP="00C21B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82454"/>
      <w:docPartObj>
        <w:docPartGallery w:val="Номера страниц (вверху страницы)"/>
        <w:docPartUnique/>
      </w:docPartObj>
    </w:sdtPr>
    <w:sdtContent>
      <w:p w:rsidR="003A1144" w:rsidRDefault="006D3C18">
        <w:pPr>
          <w:pStyle w:val="a7"/>
          <w:jc w:val="center"/>
        </w:pPr>
        <w:fldSimple w:instr=" PAGE   \* MERGEFORMAT ">
          <w:r w:rsidR="00C869D9">
            <w:rPr>
              <w:noProof/>
            </w:rPr>
            <w:t>2</w:t>
          </w:r>
        </w:fldSimple>
      </w:p>
    </w:sdtContent>
  </w:sdt>
  <w:p w:rsidR="003A1144" w:rsidRDefault="003A114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A179D"/>
    <w:multiLevelType w:val="hybridMultilevel"/>
    <w:tmpl w:val="E5DCC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87AE6"/>
    <w:multiLevelType w:val="hybridMultilevel"/>
    <w:tmpl w:val="62A4A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F721B"/>
    <w:multiLevelType w:val="hybridMultilevel"/>
    <w:tmpl w:val="62A4A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54811"/>
    <w:multiLevelType w:val="hybridMultilevel"/>
    <w:tmpl w:val="E5DCC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B16E1B"/>
    <w:multiLevelType w:val="hybridMultilevel"/>
    <w:tmpl w:val="E5DCC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E3EE8"/>
    <w:multiLevelType w:val="hybridMultilevel"/>
    <w:tmpl w:val="E5DCC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665DB"/>
    <w:multiLevelType w:val="hybridMultilevel"/>
    <w:tmpl w:val="90D835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837B5B"/>
    <w:multiLevelType w:val="hybridMultilevel"/>
    <w:tmpl w:val="62A4A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D7F0E"/>
    <w:multiLevelType w:val="hybridMultilevel"/>
    <w:tmpl w:val="3FBA2502"/>
    <w:lvl w:ilvl="0" w:tplc="0B88C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ED0BC3"/>
    <w:multiLevelType w:val="hybridMultilevel"/>
    <w:tmpl w:val="E5DCC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7ADB"/>
    <w:rsid w:val="000015A2"/>
    <w:rsid w:val="00003BA1"/>
    <w:rsid w:val="00003D79"/>
    <w:rsid w:val="000040E0"/>
    <w:rsid w:val="000070EE"/>
    <w:rsid w:val="00011D64"/>
    <w:rsid w:val="00014863"/>
    <w:rsid w:val="000163BF"/>
    <w:rsid w:val="00020354"/>
    <w:rsid w:val="000234B8"/>
    <w:rsid w:val="00023854"/>
    <w:rsid w:val="0002480A"/>
    <w:rsid w:val="000258D9"/>
    <w:rsid w:val="00026ACA"/>
    <w:rsid w:val="0003401F"/>
    <w:rsid w:val="00040BE6"/>
    <w:rsid w:val="000413B6"/>
    <w:rsid w:val="000421E7"/>
    <w:rsid w:val="000448C2"/>
    <w:rsid w:val="000463DA"/>
    <w:rsid w:val="00046755"/>
    <w:rsid w:val="00047AEE"/>
    <w:rsid w:val="00052144"/>
    <w:rsid w:val="00054A92"/>
    <w:rsid w:val="0005581F"/>
    <w:rsid w:val="0006172E"/>
    <w:rsid w:val="000623A2"/>
    <w:rsid w:val="00063229"/>
    <w:rsid w:val="000663B4"/>
    <w:rsid w:val="00066F50"/>
    <w:rsid w:val="00067A31"/>
    <w:rsid w:val="00070772"/>
    <w:rsid w:val="00071088"/>
    <w:rsid w:val="000759BE"/>
    <w:rsid w:val="00076EEC"/>
    <w:rsid w:val="00077906"/>
    <w:rsid w:val="00077DE7"/>
    <w:rsid w:val="000803FA"/>
    <w:rsid w:val="00080AD5"/>
    <w:rsid w:val="00080B53"/>
    <w:rsid w:val="000819D6"/>
    <w:rsid w:val="0008242D"/>
    <w:rsid w:val="00083427"/>
    <w:rsid w:val="000837A8"/>
    <w:rsid w:val="000838D5"/>
    <w:rsid w:val="00085029"/>
    <w:rsid w:val="00087E51"/>
    <w:rsid w:val="00090EDD"/>
    <w:rsid w:val="00091962"/>
    <w:rsid w:val="00092563"/>
    <w:rsid w:val="0009272F"/>
    <w:rsid w:val="00093D3B"/>
    <w:rsid w:val="0009698E"/>
    <w:rsid w:val="0009707A"/>
    <w:rsid w:val="000A39B9"/>
    <w:rsid w:val="000A3B62"/>
    <w:rsid w:val="000A4E94"/>
    <w:rsid w:val="000A5F25"/>
    <w:rsid w:val="000A62C7"/>
    <w:rsid w:val="000A6571"/>
    <w:rsid w:val="000A7B36"/>
    <w:rsid w:val="000B053B"/>
    <w:rsid w:val="000B58C4"/>
    <w:rsid w:val="000B6AB8"/>
    <w:rsid w:val="000C02B5"/>
    <w:rsid w:val="000C038D"/>
    <w:rsid w:val="000C2A90"/>
    <w:rsid w:val="000C303E"/>
    <w:rsid w:val="000C6D37"/>
    <w:rsid w:val="000D0C70"/>
    <w:rsid w:val="000D206E"/>
    <w:rsid w:val="000D6A5C"/>
    <w:rsid w:val="000E1A00"/>
    <w:rsid w:val="000E1C70"/>
    <w:rsid w:val="000E352D"/>
    <w:rsid w:val="000F4836"/>
    <w:rsid w:val="000F74C8"/>
    <w:rsid w:val="00114CFE"/>
    <w:rsid w:val="001175B2"/>
    <w:rsid w:val="0012039C"/>
    <w:rsid w:val="00120E31"/>
    <w:rsid w:val="00125153"/>
    <w:rsid w:val="00132715"/>
    <w:rsid w:val="00134ECE"/>
    <w:rsid w:val="00135CBB"/>
    <w:rsid w:val="00136AEB"/>
    <w:rsid w:val="00137C2B"/>
    <w:rsid w:val="00140B1C"/>
    <w:rsid w:val="0014213A"/>
    <w:rsid w:val="00143E0A"/>
    <w:rsid w:val="001442D6"/>
    <w:rsid w:val="00152958"/>
    <w:rsid w:val="0015655A"/>
    <w:rsid w:val="00156ABA"/>
    <w:rsid w:val="001574C6"/>
    <w:rsid w:val="00157A49"/>
    <w:rsid w:val="0016071F"/>
    <w:rsid w:val="00162441"/>
    <w:rsid w:val="00163F37"/>
    <w:rsid w:val="001724D5"/>
    <w:rsid w:val="0017743B"/>
    <w:rsid w:val="00181EDE"/>
    <w:rsid w:val="00182186"/>
    <w:rsid w:val="0018402D"/>
    <w:rsid w:val="001844AE"/>
    <w:rsid w:val="00184C77"/>
    <w:rsid w:val="00184E37"/>
    <w:rsid w:val="001851F8"/>
    <w:rsid w:val="001865B0"/>
    <w:rsid w:val="00190018"/>
    <w:rsid w:val="00190DAF"/>
    <w:rsid w:val="00192F3A"/>
    <w:rsid w:val="00193C4C"/>
    <w:rsid w:val="00197AEB"/>
    <w:rsid w:val="001A3219"/>
    <w:rsid w:val="001A4AC2"/>
    <w:rsid w:val="001A6C0D"/>
    <w:rsid w:val="001B390C"/>
    <w:rsid w:val="001C13C3"/>
    <w:rsid w:val="001C2D31"/>
    <w:rsid w:val="001C58EB"/>
    <w:rsid w:val="001C658D"/>
    <w:rsid w:val="001C782B"/>
    <w:rsid w:val="001D165E"/>
    <w:rsid w:val="001D1FF9"/>
    <w:rsid w:val="001D25C2"/>
    <w:rsid w:val="001D4877"/>
    <w:rsid w:val="001D6930"/>
    <w:rsid w:val="001E7541"/>
    <w:rsid w:val="001F05CF"/>
    <w:rsid w:val="001F1524"/>
    <w:rsid w:val="001F3326"/>
    <w:rsid w:val="001F4070"/>
    <w:rsid w:val="001F4A5C"/>
    <w:rsid w:val="002047A8"/>
    <w:rsid w:val="00206FB7"/>
    <w:rsid w:val="002114DE"/>
    <w:rsid w:val="00211515"/>
    <w:rsid w:val="00212011"/>
    <w:rsid w:val="00217915"/>
    <w:rsid w:val="00217BA6"/>
    <w:rsid w:val="002207B8"/>
    <w:rsid w:val="002207D1"/>
    <w:rsid w:val="00220B07"/>
    <w:rsid w:val="00222711"/>
    <w:rsid w:val="002335D4"/>
    <w:rsid w:val="0023400C"/>
    <w:rsid w:val="00236759"/>
    <w:rsid w:val="00240A68"/>
    <w:rsid w:val="00240EBF"/>
    <w:rsid w:val="00241D73"/>
    <w:rsid w:val="00243143"/>
    <w:rsid w:val="00245268"/>
    <w:rsid w:val="00245AE5"/>
    <w:rsid w:val="002479A1"/>
    <w:rsid w:val="00247CD1"/>
    <w:rsid w:val="00251B80"/>
    <w:rsid w:val="00253FA7"/>
    <w:rsid w:val="00256EDD"/>
    <w:rsid w:val="00257973"/>
    <w:rsid w:val="00266C4B"/>
    <w:rsid w:val="00267D93"/>
    <w:rsid w:val="00276EFD"/>
    <w:rsid w:val="002858D6"/>
    <w:rsid w:val="002904EE"/>
    <w:rsid w:val="002934E5"/>
    <w:rsid w:val="0029458B"/>
    <w:rsid w:val="00296F4C"/>
    <w:rsid w:val="002A10B5"/>
    <w:rsid w:val="002A2875"/>
    <w:rsid w:val="002A6ED3"/>
    <w:rsid w:val="002B0DCC"/>
    <w:rsid w:val="002B2966"/>
    <w:rsid w:val="002B6BC8"/>
    <w:rsid w:val="002C15EE"/>
    <w:rsid w:val="002C2701"/>
    <w:rsid w:val="002C338D"/>
    <w:rsid w:val="002C45D1"/>
    <w:rsid w:val="002C4BCD"/>
    <w:rsid w:val="002C6729"/>
    <w:rsid w:val="002C739D"/>
    <w:rsid w:val="002D0552"/>
    <w:rsid w:val="002D1760"/>
    <w:rsid w:val="002D2FFB"/>
    <w:rsid w:val="002D3E47"/>
    <w:rsid w:val="002D4589"/>
    <w:rsid w:val="002D5FD8"/>
    <w:rsid w:val="002D754D"/>
    <w:rsid w:val="002E6041"/>
    <w:rsid w:val="002E6DFC"/>
    <w:rsid w:val="002E7350"/>
    <w:rsid w:val="002F2379"/>
    <w:rsid w:val="002F314A"/>
    <w:rsid w:val="002F4219"/>
    <w:rsid w:val="003116BF"/>
    <w:rsid w:val="0031277B"/>
    <w:rsid w:val="0032120F"/>
    <w:rsid w:val="00323CDD"/>
    <w:rsid w:val="00325525"/>
    <w:rsid w:val="003304EB"/>
    <w:rsid w:val="003341B4"/>
    <w:rsid w:val="003352EB"/>
    <w:rsid w:val="003356BB"/>
    <w:rsid w:val="00337275"/>
    <w:rsid w:val="003404E3"/>
    <w:rsid w:val="00341A92"/>
    <w:rsid w:val="00341AE2"/>
    <w:rsid w:val="00341F1C"/>
    <w:rsid w:val="00345091"/>
    <w:rsid w:val="00345884"/>
    <w:rsid w:val="00346C18"/>
    <w:rsid w:val="00347BA3"/>
    <w:rsid w:val="00350B15"/>
    <w:rsid w:val="0035188A"/>
    <w:rsid w:val="00353F51"/>
    <w:rsid w:val="00354278"/>
    <w:rsid w:val="0035634C"/>
    <w:rsid w:val="0035741B"/>
    <w:rsid w:val="00360121"/>
    <w:rsid w:val="00363A8B"/>
    <w:rsid w:val="003672D6"/>
    <w:rsid w:val="00371B00"/>
    <w:rsid w:val="0037231A"/>
    <w:rsid w:val="00376644"/>
    <w:rsid w:val="00376DA5"/>
    <w:rsid w:val="0038242D"/>
    <w:rsid w:val="0038726D"/>
    <w:rsid w:val="003908B7"/>
    <w:rsid w:val="00393684"/>
    <w:rsid w:val="003A1144"/>
    <w:rsid w:val="003A4209"/>
    <w:rsid w:val="003A6089"/>
    <w:rsid w:val="003A78EF"/>
    <w:rsid w:val="003B1CC6"/>
    <w:rsid w:val="003B3C91"/>
    <w:rsid w:val="003C1A59"/>
    <w:rsid w:val="003C295F"/>
    <w:rsid w:val="003C350F"/>
    <w:rsid w:val="003C4439"/>
    <w:rsid w:val="003C6A69"/>
    <w:rsid w:val="003C7081"/>
    <w:rsid w:val="003D16FE"/>
    <w:rsid w:val="003D1CAB"/>
    <w:rsid w:val="003D4263"/>
    <w:rsid w:val="003D4A1C"/>
    <w:rsid w:val="003D60BA"/>
    <w:rsid w:val="003D6744"/>
    <w:rsid w:val="003D7CFA"/>
    <w:rsid w:val="003E0B1B"/>
    <w:rsid w:val="003E15C9"/>
    <w:rsid w:val="003E29BE"/>
    <w:rsid w:val="003E4BCB"/>
    <w:rsid w:val="003F1DA0"/>
    <w:rsid w:val="003F31AA"/>
    <w:rsid w:val="003F6686"/>
    <w:rsid w:val="003F6B58"/>
    <w:rsid w:val="003F78C7"/>
    <w:rsid w:val="00400A13"/>
    <w:rsid w:val="00400E01"/>
    <w:rsid w:val="00400EBD"/>
    <w:rsid w:val="00403558"/>
    <w:rsid w:val="004039EE"/>
    <w:rsid w:val="004042AD"/>
    <w:rsid w:val="004116F6"/>
    <w:rsid w:val="00414C16"/>
    <w:rsid w:val="00416258"/>
    <w:rsid w:val="0042564B"/>
    <w:rsid w:val="004269D0"/>
    <w:rsid w:val="00433C62"/>
    <w:rsid w:val="00435595"/>
    <w:rsid w:val="0043691F"/>
    <w:rsid w:val="00436939"/>
    <w:rsid w:val="00440C95"/>
    <w:rsid w:val="00444F79"/>
    <w:rsid w:val="00445ACB"/>
    <w:rsid w:val="0044702B"/>
    <w:rsid w:val="004477C0"/>
    <w:rsid w:val="0045163A"/>
    <w:rsid w:val="00456267"/>
    <w:rsid w:val="00457307"/>
    <w:rsid w:val="004576BF"/>
    <w:rsid w:val="004579B5"/>
    <w:rsid w:val="00461A02"/>
    <w:rsid w:val="004625F4"/>
    <w:rsid w:val="00466543"/>
    <w:rsid w:val="00466660"/>
    <w:rsid w:val="00471297"/>
    <w:rsid w:val="00471903"/>
    <w:rsid w:val="00472F02"/>
    <w:rsid w:val="00473BA5"/>
    <w:rsid w:val="004759A8"/>
    <w:rsid w:val="0048076E"/>
    <w:rsid w:val="00482758"/>
    <w:rsid w:val="0048349C"/>
    <w:rsid w:val="00483E70"/>
    <w:rsid w:val="0048525A"/>
    <w:rsid w:val="00487E7D"/>
    <w:rsid w:val="00491E5B"/>
    <w:rsid w:val="00492F6C"/>
    <w:rsid w:val="00494E85"/>
    <w:rsid w:val="0049535D"/>
    <w:rsid w:val="0049539D"/>
    <w:rsid w:val="00495460"/>
    <w:rsid w:val="00496417"/>
    <w:rsid w:val="00496B41"/>
    <w:rsid w:val="00497AD7"/>
    <w:rsid w:val="004A00EA"/>
    <w:rsid w:val="004A1036"/>
    <w:rsid w:val="004A54D5"/>
    <w:rsid w:val="004A7975"/>
    <w:rsid w:val="004B4E03"/>
    <w:rsid w:val="004B795B"/>
    <w:rsid w:val="004C0573"/>
    <w:rsid w:val="004C4E74"/>
    <w:rsid w:val="004C60A4"/>
    <w:rsid w:val="004C76E9"/>
    <w:rsid w:val="004C77AD"/>
    <w:rsid w:val="004D1717"/>
    <w:rsid w:val="004D3175"/>
    <w:rsid w:val="004D36C7"/>
    <w:rsid w:val="004D4A0D"/>
    <w:rsid w:val="004E21EE"/>
    <w:rsid w:val="004E292A"/>
    <w:rsid w:val="004E2A1E"/>
    <w:rsid w:val="004E2BF0"/>
    <w:rsid w:val="004E6DD4"/>
    <w:rsid w:val="004E7E7D"/>
    <w:rsid w:val="004F050B"/>
    <w:rsid w:val="004F492E"/>
    <w:rsid w:val="004F752F"/>
    <w:rsid w:val="004F7EA7"/>
    <w:rsid w:val="00502662"/>
    <w:rsid w:val="00506259"/>
    <w:rsid w:val="00514823"/>
    <w:rsid w:val="00515331"/>
    <w:rsid w:val="005154D8"/>
    <w:rsid w:val="00516A99"/>
    <w:rsid w:val="00516FE5"/>
    <w:rsid w:val="00521E53"/>
    <w:rsid w:val="0052362A"/>
    <w:rsid w:val="0052642D"/>
    <w:rsid w:val="00526E37"/>
    <w:rsid w:val="00527775"/>
    <w:rsid w:val="005303E5"/>
    <w:rsid w:val="005420B3"/>
    <w:rsid w:val="00544121"/>
    <w:rsid w:val="0054587B"/>
    <w:rsid w:val="00546125"/>
    <w:rsid w:val="005463B2"/>
    <w:rsid w:val="00547466"/>
    <w:rsid w:val="0054768B"/>
    <w:rsid w:val="0055203A"/>
    <w:rsid w:val="005547E2"/>
    <w:rsid w:val="0055614C"/>
    <w:rsid w:val="00561DBD"/>
    <w:rsid w:val="0056219A"/>
    <w:rsid w:val="0056241D"/>
    <w:rsid w:val="005644E9"/>
    <w:rsid w:val="0056535E"/>
    <w:rsid w:val="00576D53"/>
    <w:rsid w:val="005800AF"/>
    <w:rsid w:val="00581D7F"/>
    <w:rsid w:val="00582827"/>
    <w:rsid w:val="0058387C"/>
    <w:rsid w:val="00585BC2"/>
    <w:rsid w:val="005868AD"/>
    <w:rsid w:val="00592120"/>
    <w:rsid w:val="00593910"/>
    <w:rsid w:val="005947C6"/>
    <w:rsid w:val="0059585C"/>
    <w:rsid w:val="00595D28"/>
    <w:rsid w:val="005A373A"/>
    <w:rsid w:val="005B0176"/>
    <w:rsid w:val="005B1B14"/>
    <w:rsid w:val="005B31A8"/>
    <w:rsid w:val="005B3A4C"/>
    <w:rsid w:val="005B421E"/>
    <w:rsid w:val="005B4947"/>
    <w:rsid w:val="005B6E1C"/>
    <w:rsid w:val="005C4186"/>
    <w:rsid w:val="005C725E"/>
    <w:rsid w:val="005D1F7F"/>
    <w:rsid w:val="005D44D8"/>
    <w:rsid w:val="005D7EBF"/>
    <w:rsid w:val="005D7F30"/>
    <w:rsid w:val="005E1F4E"/>
    <w:rsid w:val="005E4650"/>
    <w:rsid w:val="005E4A79"/>
    <w:rsid w:val="005F05C9"/>
    <w:rsid w:val="005F0FD9"/>
    <w:rsid w:val="005F4178"/>
    <w:rsid w:val="005F55A3"/>
    <w:rsid w:val="005F6805"/>
    <w:rsid w:val="005F7EDA"/>
    <w:rsid w:val="006002FD"/>
    <w:rsid w:val="006037FA"/>
    <w:rsid w:val="00612D37"/>
    <w:rsid w:val="00612DED"/>
    <w:rsid w:val="00612EA2"/>
    <w:rsid w:val="00617D82"/>
    <w:rsid w:val="006224A8"/>
    <w:rsid w:val="00622EED"/>
    <w:rsid w:val="00623B5F"/>
    <w:rsid w:val="006250A1"/>
    <w:rsid w:val="006270C5"/>
    <w:rsid w:val="00630216"/>
    <w:rsid w:val="006316D8"/>
    <w:rsid w:val="006322E8"/>
    <w:rsid w:val="0063330D"/>
    <w:rsid w:val="00634D73"/>
    <w:rsid w:val="006351EE"/>
    <w:rsid w:val="00636F85"/>
    <w:rsid w:val="00645C28"/>
    <w:rsid w:val="00646DB5"/>
    <w:rsid w:val="00647CD6"/>
    <w:rsid w:val="00654C1F"/>
    <w:rsid w:val="006558C7"/>
    <w:rsid w:val="00660F8C"/>
    <w:rsid w:val="00661D67"/>
    <w:rsid w:val="0066428A"/>
    <w:rsid w:val="006660E6"/>
    <w:rsid w:val="00666670"/>
    <w:rsid w:val="00670131"/>
    <w:rsid w:val="006727FC"/>
    <w:rsid w:val="00672CF9"/>
    <w:rsid w:val="00692939"/>
    <w:rsid w:val="0069349D"/>
    <w:rsid w:val="00696AF5"/>
    <w:rsid w:val="006A0034"/>
    <w:rsid w:val="006A07F8"/>
    <w:rsid w:val="006A1FF8"/>
    <w:rsid w:val="006A205D"/>
    <w:rsid w:val="006A3436"/>
    <w:rsid w:val="006A4AE1"/>
    <w:rsid w:val="006A655E"/>
    <w:rsid w:val="006B0F3C"/>
    <w:rsid w:val="006B2ABB"/>
    <w:rsid w:val="006B2BB1"/>
    <w:rsid w:val="006B4CDE"/>
    <w:rsid w:val="006B77F6"/>
    <w:rsid w:val="006C239F"/>
    <w:rsid w:val="006C322E"/>
    <w:rsid w:val="006C66ED"/>
    <w:rsid w:val="006D1B8E"/>
    <w:rsid w:val="006D1D17"/>
    <w:rsid w:val="006D2DFD"/>
    <w:rsid w:val="006D3C18"/>
    <w:rsid w:val="006D7FD8"/>
    <w:rsid w:val="006E0DA0"/>
    <w:rsid w:val="006E3756"/>
    <w:rsid w:val="006E4547"/>
    <w:rsid w:val="006E454B"/>
    <w:rsid w:val="006E69D8"/>
    <w:rsid w:val="006E6AB8"/>
    <w:rsid w:val="006E6BFA"/>
    <w:rsid w:val="006F1F77"/>
    <w:rsid w:val="006F418F"/>
    <w:rsid w:val="00700EF1"/>
    <w:rsid w:val="00700FBC"/>
    <w:rsid w:val="00701D09"/>
    <w:rsid w:val="00703B4A"/>
    <w:rsid w:val="00705E42"/>
    <w:rsid w:val="00706A64"/>
    <w:rsid w:val="00711F6B"/>
    <w:rsid w:val="00712059"/>
    <w:rsid w:val="0071218E"/>
    <w:rsid w:val="007123C3"/>
    <w:rsid w:val="007149F6"/>
    <w:rsid w:val="00715A6B"/>
    <w:rsid w:val="00715D1A"/>
    <w:rsid w:val="00720883"/>
    <w:rsid w:val="00723386"/>
    <w:rsid w:val="00727F2F"/>
    <w:rsid w:val="00732F0C"/>
    <w:rsid w:val="00735765"/>
    <w:rsid w:val="00735E87"/>
    <w:rsid w:val="00740FC0"/>
    <w:rsid w:val="00745D4E"/>
    <w:rsid w:val="00746C0F"/>
    <w:rsid w:val="007471A8"/>
    <w:rsid w:val="007516B2"/>
    <w:rsid w:val="007547E5"/>
    <w:rsid w:val="00756AC2"/>
    <w:rsid w:val="007575C4"/>
    <w:rsid w:val="0076252D"/>
    <w:rsid w:val="00762C1A"/>
    <w:rsid w:val="00762C66"/>
    <w:rsid w:val="00765D2C"/>
    <w:rsid w:val="007668E9"/>
    <w:rsid w:val="00773DEE"/>
    <w:rsid w:val="00774848"/>
    <w:rsid w:val="00775AB8"/>
    <w:rsid w:val="00775E78"/>
    <w:rsid w:val="007806AE"/>
    <w:rsid w:val="00781C62"/>
    <w:rsid w:val="007829E8"/>
    <w:rsid w:val="0078736A"/>
    <w:rsid w:val="007874EA"/>
    <w:rsid w:val="0079053E"/>
    <w:rsid w:val="00790B8E"/>
    <w:rsid w:val="00791722"/>
    <w:rsid w:val="0079310E"/>
    <w:rsid w:val="00793450"/>
    <w:rsid w:val="007A056C"/>
    <w:rsid w:val="007A0E8B"/>
    <w:rsid w:val="007A1AB1"/>
    <w:rsid w:val="007A2113"/>
    <w:rsid w:val="007A4458"/>
    <w:rsid w:val="007B1678"/>
    <w:rsid w:val="007B2530"/>
    <w:rsid w:val="007B3B03"/>
    <w:rsid w:val="007B3BDE"/>
    <w:rsid w:val="007B6E07"/>
    <w:rsid w:val="007B7098"/>
    <w:rsid w:val="007C182B"/>
    <w:rsid w:val="007C4A89"/>
    <w:rsid w:val="007D0C09"/>
    <w:rsid w:val="007D21EF"/>
    <w:rsid w:val="007D3A4A"/>
    <w:rsid w:val="007D4C5E"/>
    <w:rsid w:val="007D61E4"/>
    <w:rsid w:val="007E2A78"/>
    <w:rsid w:val="007E32A1"/>
    <w:rsid w:val="007E5760"/>
    <w:rsid w:val="007E65AF"/>
    <w:rsid w:val="007F06B8"/>
    <w:rsid w:val="007F23D8"/>
    <w:rsid w:val="007F3837"/>
    <w:rsid w:val="00801FDB"/>
    <w:rsid w:val="008037E0"/>
    <w:rsid w:val="008069CB"/>
    <w:rsid w:val="00807DA5"/>
    <w:rsid w:val="00810695"/>
    <w:rsid w:val="00810BCC"/>
    <w:rsid w:val="00810CAB"/>
    <w:rsid w:val="00812D4A"/>
    <w:rsid w:val="00813895"/>
    <w:rsid w:val="00813DA3"/>
    <w:rsid w:val="00815A03"/>
    <w:rsid w:val="00815C41"/>
    <w:rsid w:val="008173D1"/>
    <w:rsid w:val="0082253F"/>
    <w:rsid w:val="0082722D"/>
    <w:rsid w:val="008436B1"/>
    <w:rsid w:val="00846F10"/>
    <w:rsid w:val="00846FBD"/>
    <w:rsid w:val="00850871"/>
    <w:rsid w:val="00853E30"/>
    <w:rsid w:val="008577EA"/>
    <w:rsid w:val="008600C4"/>
    <w:rsid w:val="00862A8C"/>
    <w:rsid w:val="008631C3"/>
    <w:rsid w:val="00865DA6"/>
    <w:rsid w:val="00872164"/>
    <w:rsid w:val="008744F7"/>
    <w:rsid w:val="00874B58"/>
    <w:rsid w:val="0088004A"/>
    <w:rsid w:val="008828C4"/>
    <w:rsid w:val="00882E5D"/>
    <w:rsid w:val="00884050"/>
    <w:rsid w:val="008868FA"/>
    <w:rsid w:val="00890852"/>
    <w:rsid w:val="00892ECA"/>
    <w:rsid w:val="008968BF"/>
    <w:rsid w:val="00897BB9"/>
    <w:rsid w:val="008A2A34"/>
    <w:rsid w:val="008A469F"/>
    <w:rsid w:val="008A54E9"/>
    <w:rsid w:val="008A5DDA"/>
    <w:rsid w:val="008A6CB2"/>
    <w:rsid w:val="008A7AA3"/>
    <w:rsid w:val="008B54DC"/>
    <w:rsid w:val="008B732B"/>
    <w:rsid w:val="008C15FB"/>
    <w:rsid w:val="008C346B"/>
    <w:rsid w:val="008C427C"/>
    <w:rsid w:val="008C42C2"/>
    <w:rsid w:val="008C7749"/>
    <w:rsid w:val="008D2635"/>
    <w:rsid w:val="008D48B0"/>
    <w:rsid w:val="008D5C0D"/>
    <w:rsid w:val="008E0161"/>
    <w:rsid w:val="008E0B28"/>
    <w:rsid w:val="008E1021"/>
    <w:rsid w:val="008E21D0"/>
    <w:rsid w:val="008E4CE8"/>
    <w:rsid w:val="008E508E"/>
    <w:rsid w:val="008E7440"/>
    <w:rsid w:val="008E794E"/>
    <w:rsid w:val="008F1641"/>
    <w:rsid w:val="009045AD"/>
    <w:rsid w:val="00913F35"/>
    <w:rsid w:val="00915300"/>
    <w:rsid w:val="00917F13"/>
    <w:rsid w:val="00920ECC"/>
    <w:rsid w:val="00922FAC"/>
    <w:rsid w:val="009255C0"/>
    <w:rsid w:val="0093004F"/>
    <w:rsid w:val="00937ADB"/>
    <w:rsid w:val="00940772"/>
    <w:rsid w:val="0094144A"/>
    <w:rsid w:val="0094160E"/>
    <w:rsid w:val="00941B85"/>
    <w:rsid w:val="009422A0"/>
    <w:rsid w:val="009601D9"/>
    <w:rsid w:val="00964860"/>
    <w:rsid w:val="00970AA3"/>
    <w:rsid w:val="00971DE3"/>
    <w:rsid w:val="00971F03"/>
    <w:rsid w:val="00972AAA"/>
    <w:rsid w:val="0097697E"/>
    <w:rsid w:val="00977E52"/>
    <w:rsid w:val="00981FA8"/>
    <w:rsid w:val="00982AA2"/>
    <w:rsid w:val="009835BB"/>
    <w:rsid w:val="009954FC"/>
    <w:rsid w:val="0099561D"/>
    <w:rsid w:val="00996AD3"/>
    <w:rsid w:val="009A1277"/>
    <w:rsid w:val="009B36E6"/>
    <w:rsid w:val="009B46F1"/>
    <w:rsid w:val="009B4F3A"/>
    <w:rsid w:val="009C0C4A"/>
    <w:rsid w:val="009C306D"/>
    <w:rsid w:val="009C3AC0"/>
    <w:rsid w:val="009C5291"/>
    <w:rsid w:val="009D5924"/>
    <w:rsid w:val="009D685D"/>
    <w:rsid w:val="009E0B7D"/>
    <w:rsid w:val="009E5E83"/>
    <w:rsid w:val="009E6B26"/>
    <w:rsid w:val="009F0655"/>
    <w:rsid w:val="009F1AA1"/>
    <w:rsid w:val="009F1D9E"/>
    <w:rsid w:val="009F2C49"/>
    <w:rsid w:val="009F2E0E"/>
    <w:rsid w:val="009F57A2"/>
    <w:rsid w:val="009F6B8C"/>
    <w:rsid w:val="00A021D8"/>
    <w:rsid w:val="00A035C3"/>
    <w:rsid w:val="00A03D3B"/>
    <w:rsid w:val="00A04E91"/>
    <w:rsid w:val="00A1103A"/>
    <w:rsid w:val="00A13A6E"/>
    <w:rsid w:val="00A13C04"/>
    <w:rsid w:val="00A164ED"/>
    <w:rsid w:val="00A204BE"/>
    <w:rsid w:val="00A23B01"/>
    <w:rsid w:val="00A24A85"/>
    <w:rsid w:val="00A30E27"/>
    <w:rsid w:val="00A33999"/>
    <w:rsid w:val="00A33E15"/>
    <w:rsid w:val="00A35613"/>
    <w:rsid w:val="00A3695C"/>
    <w:rsid w:val="00A379C8"/>
    <w:rsid w:val="00A43809"/>
    <w:rsid w:val="00A43FD0"/>
    <w:rsid w:val="00A4506C"/>
    <w:rsid w:val="00A45540"/>
    <w:rsid w:val="00A45AD8"/>
    <w:rsid w:val="00A5703C"/>
    <w:rsid w:val="00A57797"/>
    <w:rsid w:val="00A656C1"/>
    <w:rsid w:val="00A67ED9"/>
    <w:rsid w:val="00A700CB"/>
    <w:rsid w:val="00A71B6D"/>
    <w:rsid w:val="00A72232"/>
    <w:rsid w:val="00A74B7B"/>
    <w:rsid w:val="00A7671A"/>
    <w:rsid w:val="00A91D38"/>
    <w:rsid w:val="00A934E1"/>
    <w:rsid w:val="00AA30E0"/>
    <w:rsid w:val="00AA3983"/>
    <w:rsid w:val="00AA39D4"/>
    <w:rsid w:val="00AA3C0F"/>
    <w:rsid w:val="00AA59EA"/>
    <w:rsid w:val="00AA5DC9"/>
    <w:rsid w:val="00AA6571"/>
    <w:rsid w:val="00AB11F9"/>
    <w:rsid w:val="00AB3A77"/>
    <w:rsid w:val="00AB6534"/>
    <w:rsid w:val="00AC0ACC"/>
    <w:rsid w:val="00AC13F4"/>
    <w:rsid w:val="00AC2B8B"/>
    <w:rsid w:val="00AC6223"/>
    <w:rsid w:val="00AC6C79"/>
    <w:rsid w:val="00AD0588"/>
    <w:rsid w:val="00AD0F44"/>
    <w:rsid w:val="00AD2F39"/>
    <w:rsid w:val="00AE7F1F"/>
    <w:rsid w:val="00AF0014"/>
    <w:rsid w:val="00AF5EE8"/>
    <w:rsid w:val="00AF6432"/>
    <w:rsid w:val="00AF7192"/>
    <w:rsid w:val="00B03BA6"/>
    <w:rsid w:val="00B04C3B"/>
    <w:rsid w:val="00B051E9"/>
    <w:rsid w:val="00B0552F"/>
    <w:rsid w:val="00B0685A"/>
    <w:rsid w:val="00B06A22"/>
    <w:rsid w:val="00B07BF2"/>
    <w:rsid w:val="00B102B0"/>
    <w:rsid w:val="00B11497"/>
    <w:rsid w:val="00B11C1E"/>
    <w:rsid w:val="00B16229"/>
    <w:rsid w:val="00B16423"/>
    <w:rsid w:val="00B215A3"/>
    <w:rsid w:val="00B22F88"/>
    <w:rsid w:val="00B24606"/>
    <w:rsid w:val="00B33302"/>
    <w:rsid w:val="00B33C4A"/>
    <w:rsid w:val="00B33E36"/>
    <w:rsid w:val="00B3748F"/>
    <w:rsid w:val="00B42074"/>
    <w:rsid w:val="00B42CB5"/>
    <w:rsid w:val="00B46C93"/>
    <w:rsid w:val="00B470F1"/>
    <w:rsid w:val="00B47A38"/>
    <w:rsid w:val="00B53F97"/>
    <w:rsid w:val="00B62F54"/>
    <w:rsid w:val="00B64A2F"/>
    <w:rsid w:val="00B65232"/>
    <w:rsid w:val="00B65F85"/>
    <w:rsid w:val="00B66A1A"/>
    <w:rsid w:val="00B670EF"/>
    <w:rsid w:val="00B676C3"/>
    <w:rsid w:val="00B71931"/>
    <w:rsid w:val="00B7214B"/>
    <w:rsid w:val="00B73F55"/>
    <w:rsid w:val="00B75D08"/>
    <w:rsid w:val="00B76119"/>
    <w:rsid w:val="00B80695"/>
    <w:rsid w:val="00B82593"/>
    <w:rsid w:val="00B832C9"/>
    <w:rsid w:val="00B84F67"/>
    <w:rsid w:val="00B875C1"/>
    <w:rsid w:val="00B90602"/>
    <w:rsid w:val="00B91647"/>
    <w:rsid w:val="00B9189D"/>
    <w:rsid w:val="00B92EA9"/>
    <w:rsid w:val="00B95E7D"/>
    <w:rsid w:val="00BA1CF5"/>
    <w:rsid w:val="00BA2EAD"/>
    <w:rsid w:val="00BA329D"/>
    <w:rsid w:val="00BA3BB2"/>
    <w:rsid w:val="00BA5055"/>
    <w:rsid w:val="00BB267D"/>
    <w:rsid w:val="00BB4FFC"/>
    <w:rsid w:val="00BC1CB5"/>
    <w:rsid w:val="00BC26A6"/>
    <w:rsid w:val="00BC2B48"/>
    <w:rsid w:val="00BC303A"/>
    <w:rsid w:val="00BD1FB3"/>
    <w:rsid w:val="00BD560F"/>
    <w:rsid w:val="00BD6BCC"/>
    <w:rsid w:val="00BE06A4"/>
    <w:rsid w:val="00BE347F"/>
    <w:rsid w:val="00BE3527"/>
    <w:rsid w:val="00BE45BF"/>
    <w:rsid w:val="00BF1A7C"/>
    <w:rsid w:val="00BF2229"/>
    <w:rsid w:val="00BF7BFE"/>
    <w:rsid w:val="00C028BD"/>
    <w:rsid w:val="00C10A25"/>
    <w:rsid w:val="00C122FF"/>
    <w:rsid w:val="00C12EA1"/>
    <w:rsid w:val="00C14749"/>
    <w:rsid w:val="00C16851"/>
    <w:rsid w:val="00C20A19"/>
    <w:rsid w:val="00C21334"/>
    <w:rsid w:val="00C21B32"/>
    <w:rsid w:val="00C2215E"/>
    <w:rsid w:val="00C22A76"/>
    <w:rsid w:val="00C23756"/>
    <w:rsid w:val="00C2542A"/>
    <w:rsid w:val="00C27357"/>
    <w:rsid w:val="00C31D17"/>
    <w:rsid w:val="00C32359"/>
    <w:rsid w:val="00C33C15"/>
    <w:rsid w:val="00C34C83"/>
    <w:rsid w:val="00C37530"/>
    <w:rsid w:val="00C376E9"/>
    <w:rsid w:val="00C50197"/>
    <w:rsid w:val="00C52B42"/>
    <w:rsid w:val="00C52F01"/>
    <w:rsid w:val="00C538C2"/>
    <w:rsid w:val="00C5418C"/>
    <w:rsid w:val="00C57183"/>
    <w:rsid w:val="00C57A33"/>
    <w:rsid w:val="00C613F5"/>
    <w:rsid w:val="00C64D19"/>
    <w:rsid w:val="00C75CFF"/>
    <w:rsid w:val="00C76390"/>
    <w:rsid w:val="00C765E1"/>
    <w:rsid w:val="00C77C92"/>
    <w:rsid w:val="00C86839"/>
    <w:rsid w:val="00C869D9"/>
    <w:rsid w:val="00C9087E"/>
    <w:rsid w:val="00C91CE7"/>
    <w:rsid w:val="00C92756"/>
    <w:rsid w:val="00C97C7A"/>
    <w:rsid w:val="00CA0D97"/>
    <w:rsid w:val="00CA4448"/>
    <w:rsid w:val="00CA4924"/>
    <w:rsid w:val="00CA52EF"/>
    <w:rsid w:val="00CA63EE"/>
    <w:rsid w:val="00CA7FAC"/>
    <w:rsid w:val="00CB1691"/>
    <w:rsid w:val="00CB2487"/>
    <w:rsid w:val="00CB2905"/>
    <w:rsid w:val="00CB7357"/>
    <w:rsid w:val="00CC7166"/>
    <w:rsid w:val="00CC745C"/>
    <w:rsid w:val="00CD086F"/>
    <w:rsid w:val="00CE2494"/>
    <w:rsid w:val="00CE5391"/>
    <w:rsid w:val="00CE6591"/>
    <w:rsid w:val="00CE6B26"/>
    <w:rsid w:val="00CE7750"/>
    <w:rsid w:val="00CE797C"/>
    <w:rsid w:val="00CF050A"/>
    <w:rsid w:val="00CF1DEE"/>
    <w:rsid w:val="00CF2291"/>
    <w:rsid w:val="00CF6003"/>
    <w:rsid w:val="00D00247"/>
    <w:rsid w:val="00D008AD"/>
    <w:rsid w:val="00D0249D"/>
    <w:rsid w:val="00D0513C"/>
    <w:rsid w:val="00D054C1"/>
    <w:rsid w:val="00D13FEE"/>
    <w:rsid w:val="00D16C6E"/>
    <w:rsid w:val="00D17F19"/>
    <w:rsid w:val="00D242AB"/>
    <w:rsid w:val="00D31CFA"/>
    <w:rsid w:val="00D34F86"/>
    <w:rsid w:val="00D37F64"/>
    <w:rsid w:val="00D43143"/>
    <w:rsid w:val="00D43F85"/>
    <w:rsid w:val="00D4511E"/>
    <w:rsid w:val="00D46837"/>
    <w:rsid w:val="00D46890"/>
    <w:rsid w:val="00D47981"/>
    <w:rsid w:val="00D51F78"/>
    <w:rsid w:val="00D543C3"/>
    <w:rsid w:val="00D60178"/>
    <w:rsid w:val="00D622F9"/>
    <w:rsid w:val="00D63E2A"/>
    <w:rsid w:val="00D652EE"/>
    <w:rsid w:val="00D7623D"/>
    <w:rsid w:val="00D767DB"/>
    <w:rsid w:val="00D80D4D"/>
    <w:rsid w:val="00D81408"/>
    <w:rsid w:val="00D81A90"/>
    <w:rsid w:val="00D8643C"/>
    <w:rsid w:val="00D865C3"/>
    <w:rsid w:val="00D90111"/>
    <w:rsid w:val="00D91BF8"/>
    <w:rsid w:val="00D92150"/>
    <w:rsid w:val="00D94775"/>
    <w:rsid w:val="00D96075"/>
    <w:rsid w:val="00DA0865"/>
    <w:rsid w:val="00DA0C7A"/>
    <w:rsid w:val="00DA1C9A"/>
    <w:rsid w:val="00DA1E43"/>
    <w:rsid w:val="00DA30E5"/>
    <w:rsid w:val="00DA56EB"/>
    <w:rsid w:val="00DA66EC"/>
    <w:rsid w:val="00DB3EA7"/>
    <w:rsid w:val="00DC26BF"/>
    <w:rsid w:val="00DC2968"/>
    <w:rsid w:val="00DC4ED9"/>
    <w:rsid w:val="00DC74DB"/>
    <w:rsid w:val="00DD1460"/>
    <w:rsid w:val="00DD6235"/>
    <w:rsid w:val="00DE16F1"/>
    <w:rsid w:val="00DE1FD5"/>
    <w:rsid w:val="00DE3535"/>
    <w:rsid w:val="00DE36B8"/>
    <w:rsid w:val="00DE665D"/>
    <w:rsid w:val="00DE7FD4"/>
    <w:rsid w:val="00DF43BD"/>
    <w:rsid w:val="00DF6936"/>
    <w:rsid w:val="00DF7132"/>
    <w:rsid w:val="00E00484"/>
    <w:rsid w:val="00E04271"/>
    <w:rsid w:val="00E055E0"/>
    <w:rsid w:val="00E06032"/>
    <w:rsid w:val="00E11731"/>
    <w:rsid w:val="00E1206A"/>
    <w:rsid w:val="00E1673F"/>
    <w:rsid w:val="00E17818"/>
    <w:rsid w:val="00E217E7"/>
    <w:rsid w:val="00E2211F"/>
    <w:rsid w:val="00E23657"/>
    <w:rsid w:val="00E26F57"/>
    <w:rsid w:val="00E27555"/>
    <w:rsid w:val="00E31ADE"/>
    <w:rsid w:val="00E34AE5"/>
    <w:rsid w:val="00E35CFD"/>
    <w:rsid w:val="00E41EAD"/>
    <w:rsid w:val="00E43D39"/>
    <w:rsid w:val="00E448B1"/>
    <w:rsid w:val="00E4608E"/>
    <w:rsid w:val="00E4631C"/>
    <w:rsid w:val="00E50422"/>
    <w:rsid w:val="00E50666"/>
    <w:rsid w:val="00E52327"/>
    <w:rsid w:val="00E54B41"/>
    <w:rsid w:val="00E5789F"/>
    <w:rsid w:val="00E61982"/>
    <w:rsid w:val="00E65C79"/>
    <w:rsid w:val="00E705FB"/>
    <w:rsid w:val="00E7104D"/>
    <w:rsid w:val="00E71691"/>
    <w:rsid w:val="00E745D9"/>
    <w:rsid w:val="00E7499B"/>
    <w:rsid w:val="00E80011"/>
    <w:rsid w:val="00E848DD"/>
    <w:rsid w:val="00E86EFE"/>
    <w:rsid w:val="00E87FC7"/>
    <w:rsid w:val="00E93080"/>
    <w:rsid w:val="00E941B9"/>
    <w:rsid w:val="00E96BAA"/>
    <w:rsid w:val="00E96F3D"/>
    <w:rsid w:val="00EA1B76"/>
    <w:rsid w:val="00EA21CE"/>
    <w:rsid w:val="00EA2E8C"/>
    <w:rsid w:val="00EA4CCA"/>
    <w:rsid w:val="00EA5E69"/>
    <w:rsid w:val="00EA6C15"/>
    <w:rsid w:val="00EB140A"/>
    <w:rsid w:val="00EB5097"/>
    <w:rsid w:val="00EB513A"/>
    <w:rsid w:val="00EB6E6F"/>
    <w:rsid w:val="00EC19B8"/>
    <w:rsid w:val="00ED0021"/>
    <w:rsid w:val="00ED36D7"/>
    <w:rsid w:val="00ED36F5"/>
    <w:rsid w:val="00ED38E5"/>
    <w:rsid w:val="00ED52C2"/>
    <w:rsid w:val="00ED6F36"/>
    <w:rsid w:val="00ED7057"/>
    <w:rsid w:val="00ED7264"/>
    <w:rsid w:val="00EE2B96"/>
    <w:rsid w:val="00EE39B8"/>
    <w:rsid w:val="00EE6872"/>
    <w:rsid w:val="00EF2C9C"/>
    <w:rsid w:val="00EF4A7A"/>
    <w:rsid w:val="00EF5845"/>
    <w:rsid w:val="00F006FE"/>
    <w:rsid w:val="00F00805"/>
    <w:rsid w:val="00F02707"/>
    <w:rsid w:val="00F02DEE"/>
    <w:rsid w:val="00F0433E"/>
    <w:rsid w:val="00F10CFB"/>
    <w:rsid w:val="00F11DBA"/>
    <w:rsid w:val="00F13B65"/>
    <w:rsid w:val="00F14791"/>
    <w:rsid w:val="00F14B84"/>
    <w:rsid w:val="00F16AAD"/>
    <w:rsid w:val="00F23546"/>
    <w:rsid w:val="00F236B5"/>
    <w:rsid w:val="00F25132"/>
    <w:rsid w:val="00F26083"/>
    <w:rsid w:val="00F32DD8"/>
    <w:rsid w:val="00F353CF"/>
    <w:rsid w:val="00F355AB"/>
    <w:rsid w:val="00F37D1E"/>
    <w:rsid w:val="00F40503"/>
    <w:rsid w:val="00F44556"/>
    <w:rsid w:val="00F45775"/>
    <w:rsid w:val="00F47FC9"/>
    <w:rsid w:val="00F5210B"/>
    <w:rsid w:val="00F529B0"/>
    <w:rsid w:val="00F52AE2"/>
    <w:rsid w:val="00F533F5"/>
    <w:rsid w:val="00F56BA0"/>
    <w:rsid w:val="00F56D13"/>
    <w:rsid w:val="00F603B1"/>
    <w:rsid w:val="00F62F78"/>
    <w:rsid w:val="00F63E37"/>
    <w:rsid w:val="00F655AE"/>
    <w:rsid w:val="00F849D6"/>
    <w:rsid w:val="00F858A8"/>
    <w:rsid w:val="00F92448"/>
    <w:rsid w:val="00F93413"/>
    <w:rsid w:val="00F93AB2"/>
    <w:rsid w:val="00F97114"/>
    <w:rsid w:val="00F97628"/>
    <w:rsid w:val="00F97ADA"/>
    <w:rsid w:val="00FA2B9B"/>
    <w:rsid w:val="00FA4DEC"/>
    <w:rsid w:val="00FA7C48"/>
    <w:rsid w:val="00FB1E62"/>
    <w:rsid w:val="00FB2E5A"/>
    <w:rsid w:val="00FB38BF"/>
    <w:rsid w:val="00FB3E63"/>
    <w:rsid w:val="00FC2406"/>
    <w:rsid w:val="00FD17CB"/>
    <w:rsid w:val="00FD2BBA"/>
    <w:rsid w:val="00FD75BB"/>
    <w:rsid w:val="00FE17FD"/>
    <w:rsid w:val="00FE1DB5"/>
    <w:rsid w:val="00FE2759"/>
    <w:rsid w:val="00FE39C8"/>
    <w:rsid w:val="00FE5016"/>
    <w:rsid w:val="00FE7106"/>
    <w:rsid w:val="00FE7BBC"/>
    <w:rsid w:val="00FF3927"/>
    <w:rsid w:val="00FF5F94"/>
    <w:rsid w:val="00FF600C"/>
    <w:rsid w:val="00FF7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7F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37AD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F353CF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7D3A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15C4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5">
    <w:name w:val="Hyperlink"/>
    <w:uiPriority w:val="99"/>
    <w:unhideWhenUsed/>
    <w:rsid w:val="006F418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96AD3"/>
    <w:pPr>
      <w:ind w:left="720"/>
      <w:contextualSpacing/>
    </w:pPr>
  </w:style>
  <w:style w:type="paragraph" w:styleId="a7">
    <w:name w:val="header"/>
    <w:basedOn w:val="a"/>
    <w:link w:val="a8"/>
    <w:uiPriority w:val="99"/>
    <w:rsid w:val="00C21B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1B32"/>
    <w:rPr>
      <w:sz w:val="24"/>
      <w:szCs w:val="24"/>
    </w:rPr>
  </w:style>
  <w:style w:type="paragraph" w:styleId="a9">
    <w:name w:val="footer"/>
    <w:basedOn w:val="a"/>
    <w:link w:val="aa"/>
    <w:rsid w:val="00C21B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21B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FF4C14958C3B982E9B73CD92787DC032E3A6E8C7612746BA98A8540418371935480E4FA71B9232B81C03002FxE67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E3BFB-5540-4C0D-BA90-DC8FA31A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14</Pages>
  <Words>2804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ДепСП</Company>
  <LinksUpToDate>false</LinksUpToDate>
  <CharactersWithSpaces>18750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Служащий</dc:creator>
  <cp:lastModifiedBy>Пользователь Windows</cp:lastModifiedBy>
  <cp:revision>152</cp:revision>
  <cp:lastPrinted>2019-12-27T06:23:00Z</cp:lastPrinted>
  <dcterms:created xsi:type="dcterms:W3CDTF">2019-11-08T14:52:00Z</dcterms:created>
  <dcterms:modified xsi:type="dcterms:W3CDTF">2019-12-27T06:25:00Z</dcterms:modified>
</cp:coreProperties>
</file>